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2EBDB" w14:textId="77777777" w:rsidR="003E5B6A" w:rsidRPr="00656417" w:rsidRDefault="00C524EB" w:rsidP="003E5B6A">
      <w:pPr>
        <w:pStyle w:val="Title"/>
        <w:kinsoku w:val="0"/>
        <w:overflowPunct w:val="0"/>
        <w:ind w:left="0" w:right="0"/>
        <w:rPr>
          <w:color w:val="FF0000"/>
          <w:spacing w:val="-2"/>
          <w:sz w:val="23"/>
          <w:szCs w:val="23"/>
        </w:rPr>
      </w:pPr>
      <w:r>
        <w:rPr>
          <w:b w:val="0"/>
          <w:noProof/>
          <w:color w:val="FF0000"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77763AB4" wp14:editId="0DB702AE">
            <wp:simplePos x="0" y="0"/>
            <wp:positionH relativeFrom="margin">
              <wp:align>right</wp:align>
            </wp:positionH>
            <wp:positionV relativeFrom="paragraph">
              <wp:posOffset>228</wp:posOffset>
            </wp:positionV>
            <wp:extent cx="1894205" cy="2403475"/>
            <wp:effectExtent l="0" t="0" r="0" b="0"/>
            <wp:wrapTight wrapText="bothSides">
              <wp:wrapPolygon edited="0">
                <wp:start x="0" y="0"/>
                <wp:lineTo x="0" y="21400"/>
                <wp:lineTo x="21289" y="21400"/>
                <wp:lineTo x="21289" y="0"/>
                <wp:lineTo x="0" y="0"/>
              </wp:wrapPolygon>
            </wp:wrapTight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ografie clasa a VI-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B6A" w:rsidRPr="00656417">
        <w:rPr>
          <w:color w:val="FF0000"/>
          <w:sz w:val="23"/>
          <w:szCs w:val="23"/>
        </w:rPr>
        <w:t>GEOGRAFIE CLASA A V</w:t>
      </w:r>
      <w:r w:rsidR="007E0E0E">
        <w:rPr>
          <w:color w:val="FF0000"/>
          <w:sz w:val="23"/>
          <w:szCs w:val="23"/>
        </w:rPr>
        <w:t>I</w:t>
      </w:r>
      <w:r w:rsidR="003E5B6A" w:rsidRPr="00656417">
        <w:rPr>
          <w:color w:val="FF0000"/>
          <w:sz w:val="23"/>
          <w:szCs w:val="23"/>
        </w:rPr>
        <w:t>-A – PLANIFICARE</w:t>
      </w:r>
      <w:r w:rsidR="003E5B6A" w:rsidRPr="00656417">
        <w:rPr>
          <w:color w:val="FF0000"/>
          <w:spacing w:val="-18"/>
          <w:sz w:val="23"/>
          <w:szCs w:val="23"/>
        </w:rPr>
        <w:t xml:space="preserve"> C</w:t>
      </w:r>
      <w:r w:rsidR="003E5B6A" w:rsidRPr="00656417">
        <w:rPr>
          <w:color w:val="FF0000"/>
          <w:sz w:val="23"/>
          <w:szCs w:val="23"/>
        </w:rPr>
        <w:t>ALENDARISTICĂ</w:t>
      </w:r>
      <w:r w:rsidR="003E5B6A" w:rsidRPr="00656417">
        <w:rPr>
          <w:color w:val="FF0000"/>
          <w:spacing w:val="-17"/>
          <w:sz w:val="23"/>
          <w:szCs w:val="23"/>
        </w:rPr>
        <w:t xml:space="preserve"> </w:t>
      </w:r>
      <w:r w:rsidR="003E5B6A" w:rsidRPr="00656417">
        <w:rPr>
          <w:color w:val="FF0000"/>
          <w:spacing w:val="-2"/>
          <w:sz w:val="23"/>
          <w:szCs w:val="23"/>
        </w:rPr>
        <w:t>ANUALᾸ</w:t>
      </w:r>
      <w:r w:rsidR="009E726B">
        <w:rPr>
          <w:color w:val="FF0000"/>
          <w:spacing w:val="-2"/>
          <w:sz w:val="23"/>
          <w:szCs w:val="23"/>
        </w:rPr>
        <w:t xml:space="preserve"> (ORIENTATIVĂ)</w:t>
      </w:r>
    </w:p>
    <w:p w14:paraId="716F2512" w14:textId="77777777" w:rsidR="003E5B6A" w:rsidRPr="00056579" w:rsidRDefault="003E5B6A" w:rsidP="003E5B6A">
      <w:pPr>
        <w:ind w:left="278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056579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Manual editura Aramis, autori: </w:t>
      </w:r>
      <w:r w:rsidR="007E0E0E" w:rsidRPr="00056579">
        <w:rPr>
          <w:rFonts w:ascii="Times New Roman" w:hAnsi="Times New Roman" w:cs="Times New Roman"/>
          <w:b/>
          <w:color w:val="FF0000"/>
          <w:sz w:val="23"/>
          <w:szCs w:val="23"/>
        </w:rPr>
        <w:t>Manuela Popescu</w:t>
      </w:r>
      <w:r w:rsidR="007E0E0E">
        <w:rPr>
          <w:rFonts w:ascii="Times New Roman" w:hAnsi="Times New Roman" w:cs="Times New Roman"/>
          <w:b/>
          <w:color w:val="FF0000"/>
          <w:sz w:val="23"/>
          <w:szCs w:val="23"/>
        </w:rPr>
        <w:t>,</w:t>
      </w:r>
      <w:r w:rsidR="007E0E0E" w:rsidRPr="00056579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  <w:r w:rsidRPr="00056579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Ioan Mărculeț, </w:t>
      </w:r>
      <w:r w:rsidR="007E0E0E">
        <w:rPr>
          <w:rFonts w:ascii="Times New Roman" w:hAnsi="Times New Roman" w:cs="Times New Roman"/>
          <w:b/>
          <w:color w:val="FF0000"/>
          <w:sz w:val="23"/>
          <w:szCs w:val="23"/>
        </w:rPr>
        <w:t>Alina Chilă, Marius Lungu</w:t>
      </w:r>
    </w:p>
    <w:p w14:paraId="4FEE0EC3" w14:textId="77777777" w:rsidR="003E5B6A" w:rsidRPr="00656417" w:rsidRDefault="003E5B6A" w:rsidP="003E5B6A">
      <w:pPr>
        <w:spacing w:line="240" w:lineRule="auto"/>
        <w:ind w:left="278"/>
        <w:jc w:val="center"/>
        <w:rPr>
          <w:b/>
          <w:color w:val="FF0000"/>
          <w:sz w:val="23"/>
          <w:szCs w:val="23"/>
        </w:rPr>
      </w:pPr>
    </w:p>
    <w:p w14:paraId="7AB925FA" w14:textId="77777777" w:rsidR="003E5B6A" w:rsidRPr="00656417" w:rsidRDefault="003E5B6A" w:rsidP="003E5B6A">
      <w:pPr>
        <w:pStyle w:val="BodyText"/>
        <w:kinsoku w:val="0"/>
        <w:overflowPunct w:val="0"/>
        <w:ind w:left="280"/>
        <w:rPr>
          <w:sz w:val="8"/>
          <w:szCs w:val="8"/>
        </w:rPr>
      </w:pPr>
    </w:p>
    <w:p w14:paraId="2BF2F18A" w14:textId="77777777" w:rsidR="003E5B6A" w:rsidRPr="00C44869" w:rsidRDefault="003E5B6A" w:rsidP="003E5B6A">
      <w:pPr>
        <w:pStyle w:val="BodyText"/>
        <w:kinsoku w:val="0"/>
        <w:overflowPunct w:val="0"/>
        <w:ind w:left="280"/>
        <w:rPr>
          <w:color w:val="FF0000"/>
        </w:rPr>
      </w:pPr>
      <w:r w:rsidRPr="00C44869">
        <w:rPr>
          <w:color w:val="FF0000"/>
        </w:rPr>
        <w:t>Structura anului școlar</w:t>
      </w:r>
      <w:r w:rsidR="001C1BBA">
        <w:rPr>
          <w:color w:val="FF0000"/>
        </w:rPr>
        <w:t xml:space="preserve"> 2023-2024</w:t>
      </w:r>
    </w:p>
    <w:p w14:paraId="22290F94" w14:textId="77777777" w:rsidR="003E5B6A" w:rsidRPr="00656417" w:rsidRDefault="003E5B6A" w:rsidP="003E5B6A">
      <w:pPr>
        <w:pStyle w:val="BodyText"/>
        <w:kinsoku w:val="0"/>
        <w:overflowPunct w:val="0"/>
        <w:ind w:left="280"/>
        <w:rPr>
          <w:sz w:val="8"/>
          <w:szCs w:val="8"/>
        </w:rPr>
      </w:pPr>
    </w:p>
    <w:p w14:paraId="1C476F71" w14:textId="77777777" w:rsidR="003E5B6A" w:rsidRDefault="003E5B6A" w:rsidP="003E5B6A">
      <w:pPr>
        <w:pStyle w:val="BodyText"/>
        <w:kinsoku w:val="0"/>
        <w:overflowPunct w:val="0"/>
        <w:ind w:left="280"/>
        <w:rPr>
          <w:b w:val="0"/>
          <w:spacing w:val="-2"/>
        </w:rPr>
      </w:pPr>
      <w:r w:rsidRPr="00C44869">
        <w:t>Modulul</w:t>
      </w:r>
      <w:r w:rsidRPr="00C44869">
        <w:rPr>
          <w:spacing w:val="-4"/>
        </w:rPr>
        <w:t xml:space="preserve"> </w:t>
      </w:r>
      <w:r w:rsidRPr="00C44869">
        <w:t>1</w:t>
      </w:r>
      <w:r w:rsidR="00C524EB" w:rsidRPr="00C524EB">
        <w:t>:</w:t>
      </w:r>
      <w:r w:rsidRPr="00656417">
        <w:rPr>
          <w:b w:val="0"/>
          <w:spacing w:val="-4"/>
        </w:rPr>
        <w:t xml:space="preserve"> </w:t>
      </w:r>
      <w:r w:rsidR="00E77E24">
        <w:rPr>
          <w:b w:val="0"/>
        </w:rPr>
        <w:t>11</w:t>
      </w:r>
      <w:r w:rsidRPr="00656417">
        <w:rPr>
          <w:b w:val="0"/>
          <w:spacing w:val="-3"/>
        </w:rPr>
        <w:t xml:space="preserve"> </w:t>
      </w:r>
      <w:r w:rsidR="00E77E24">
        <w:rPr>
          <w:b w:val="0"/>
        </w:rPr>
        <w:t>septembrie</w:t>
      </w:r>
      <w:r w:rsidR="00C524EB">
        <w:rPr>
          <w:b w:val="0"/>
        </w:rPr>
        <w:t xml:space="preserve"> – </w:t>
      </w:r>
      <w:r w:rsidR="00E77E24">
        <w:rPr>
          <w:b w:val="0"/>
        </w:rPr>
        <w:t>27</w:t>
      </w:r>
      <w:r w:rsidRPr="00656417">
        <w:rPr>
          <w:b w:val="0"/>
          <w:spacing w:val="-4"/>
        </w:rPr>
        <w:t xml:space="preserve"> </w:t>
      </w:r>
      <w:r w:rsidRPr="00656417">
        <w:rPr>
          <w:b w:val="0"/>
        </w:rPr>
        <w:t>octombrie</w:t>
      </w:r>
      <w:r w:rsidRPr="00656417">
        <w:rPr>
          <w:b w:val="0"/>
          <w:spacing w:val="-3"/>
        </w:rPr>
        <w:t xml:space="preserve"> </w:t>
      </w:r>
      <w:r w:rsidR="00C524EB">
        <w:rPr>
          <w:b w:val="0"/>
        </w:rPr>
        <w:t>→</w:t>
      </w:r>
      <w:r w:rsidRPr="00656417">
        <w:rPr>
          <w:b w:val="0"/>
          <w:spacing w:val="-4"/>
        </w:rPr>
        <w:t xml:space="preserve"> </w:t>
      </w:r>
      <w:r w:rsidRPr="00656417">
        <w:rPr>
          <w:b w:val="0"/>
        </w:rPr>
        <w:t>7</w:t>
      </w:r>
      <w:r w:rsidRPr="00656417">
        <w:rPr>
          <w:b w:val="0"/>
          <w:spacing w:val="-3"/>
        </w:rPr>
        <w:t xml:space="preserve"> </w:t>
      </w:r>
      <w:r w:rsidRPr="00656417">
        <w:rPr>
          <w:b w:val="0"/>
          <w:spacing w:val="-2"/>
        </w:rPr>
        <w:t>săptămâni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</w:p>
    <w:p w14:paraId="7B8B113F" w14:textId="77777777" w:rsidR="003E5B6A" w:rsidRPr="00656417" w:rsidRDefault="003E5B6A" w:rsidP="003E5B6A">
      <w:pPr>
        <w:pStyle w:val="BodyText"/>
        <w:kinsoku w:val="0"/>
        <w:overflowPunct w:val="0"/>
        <w:ind w:left="280"/>
        <w:rPr>
          <w:b w:val="0"/>
          <w:spacing w:val="-2"/>
        </w:rPr>
      </w:pPr>
      <w:r w:rsidRPr="00C44869">
        <w:t>Modulul</w:t>
      </w:r>
      <w:r w:rsidRPr="00C44869">
        <w:rPr>
          <w:spacing w:val="-2"/>
        </w:rPr>
        <w:t xml:space="preserve"> </w:t>
      </w:r>
      <w:r w:rsidRPr="00C44869">
        <w:t>2</w:t>
      </w:r>
      <w:r w:rsidR="00C524EB" w:rsidRPr="00C524EB">
        <w:t>:</w:t>
      </w:r>
      <w:r w:rsidRPr="00656417">
        <w:rPr>
          <w:b w:val="0"/>
          <w:spacing w:val="-2"/>
        </w:rPr>
        <w:t xml:space="preserve"> </w:t>
      </w:r>
      <w:r w:rsidR="00E77E24">
        <w:rPr>
          <w:b w:val="0"/>
        </w:rPr>
        <w:t>6</w:t>
      </w:r>
      <w:r w:rsidRPr="00656417">
        <w:rPr>
          <w:b w:val="0"/>
          <w:spacing w:val="-2"/>
        </w:rPr>
        <w:t xml:space="preserve"> </w:t>
      </w:r>
      <w:r w:rsidR="00E77E24">
        <w:rPr>
          <w:b w:val="0"/>
          <w:spacing w:val="-2"/>
        </w:rPr>
        <w:t>noiembrie</w:t>
      </w:r>
      <w:r w:rsidRPr="00656417">
        <w:rPr>
          <w:b w:val="0"/>
          <w:spacing w:val="-2"/>
        </w:rPr>
        <w:t xml:space="preserve"> </w:t>
      </w:r>
      <w:r w:rsidRPr="00656417">
        <w:rPr>
          <w:b w:val="0"/>
        </w:rPr>
        <w:t>–</w:t>
      </w:r>
      <w:r w:rsidRPr="00656417">
        <w:rPr>
          <w:b w:val="0"/>
          <w:spacing w:val="-2"/>
        </w:rPr>
        <w:t xml:space="preserve"> </w:t>
      </w:r>
      <w:r w:rsidRPr="00656417">
        <w:rPr>
          <w:b w:val="0"/>
        </w:rPr>
        <w:t>22</w:t>
      </w:r>
      <w:r w:rsidRPr="00656417">
        <w:rPr>
          <w:b w:val="0"/>
          <w:spacing w:val="-2"/>
        </w:rPr>
        <w:t xml:space="preserve"> </w:t>
      </w:r>
      <w:r w:rsidRPr="00656417">
        <w:rPr>
          <w:b w:val="0"/>
        </w:rPr>
        <w:t>decembrie</w:t>
      </w:r>
      <w:r w:rsidRPr="00656417">
        <w:rPr>
          <w:b w:val="0"/>
          <w:spacing w:val="-2"/>
        </w:rPr>
        <w:t xml:space="preserve"> </w:t>
      </w:r>
      <w:r w:rsidR="00C524EB">
        <w:rPr>
          <w:b w:val="0"/>
        </w:rPr>
        <w:t>→</w:t>
      </w:r>
      <w:r w:rsidRPr="00656417">
        <w:rPr>
          <w:b w:val="0"/>
          <w:spacing w:val="-2"/>
        </w:rPr>
        <w:t xml:space="preserve"> </w:t>
      </w:r>
      <w:r w:rsidR="00A03C1E">
        <w:rPr>
          <w:b w:val="0"/>
        </w:rPr>
        <w:t>7</w:t>
      </w:r>
      <w:r w:rsidRPr="00656417">
        <w:rPr>
          <w:b w:val="0"/>
          <w:spacing w:val="-2"/>
        </w:rPr>
        <w:t xml:space="preserve"> săptămâni</w:t>
      </w:r>
    </w:p>
    <w:p w14:paraId="21219DDE" w14:textId="77777777" w:rsidR="003E5B6A" w:rsidRDefault="003E5B6A" w:rsidP="003E5B6A">
      <w:pPr>
        <w:pStyle w:val="BodyText"/>
        <w:kinsoku w:val="0"/>
        <w:overflowPunct w:val="0"/>
        <w:ind w:left="280"/>
        <w:rPr>
          <w:b w:val="0"/>
          <w:spacing w:val="-2"/>
        </w:rPr>
      </w:pPr>
      <w:r w:rsidRPr="00C44869">
        <w:t>Modulele</w:t>
      </w:r>
      <w:r w:rsidRPr="00C44869">
        <w:rPr>
          <w:spacing w:val="-2"/>
        </w:rPr>
        <w:t xml:space="preserve"> </w:t>
      </w:r>
      <w:r w:rsidRPr="00C44869">
        <w:t>3</w:t>
      </w:r>
      <w:r w:rsidRPr="00C44869">
        <w:rPr>
          <w:spacing w:val="-1"/>
        </w:rPr>
        <w:t xml:space="preserve"> </w:t>
      </w:r>
      <w:r w:rsidRPr="00C44869">
        <w:t>și</w:t>
      </w:r>
      <w:r w:rsidRPr="00C44869">
        <w:rPr>
          <w:spacing w:val="-1"/>
        </w:rPr>
        <w:t xml:space="preserve"> </w:t>
      </w:r>
      <w:r w:rsidR="00C524EB">
        <w:t>4:</w:t>
      </w:r>
      <w:r w:rsidRPr="00656417">
        <w:rPr>
          <w:b w:val="0"/>
          <w:spacing w:val="-1"/>
        </w:rPr>
        <w:t xml:space="preserve"> </w:t>
      </w:r>
      <w:r w:rsidR="00E77E24">
        <w:rPr>
          <w:b w:val="0"/>
        </w:rPr>
        <w:t>8</w:t>
      </w:r>
      <w:r w:rsidRPr="00656417">
        <w:rPr>
          <w:b w:val="0"/>
          <w:spacing w:val="-2"/>
        </w:rPr>
        <w:t xml:space="preserve"> </w:t>
      </w:r>
      <w:r w:rsidRPr="00656417">
        <w:rPr>
          <w:b w:val="0"/>
        </w:rPr>
        <w:t>ianuarie –</w:t>
      </w:r>
      <w:r w:rsidRPr="00656417">
        <w:rPr>
          <w:b w:val="0"/>
          <w:spacing w:val="-1"/>
        </w:rPr>
        <w:t xml:space="preserve"> </w:t>
      </w:r>
      <w:r w:rsidR="00E77E24">
        <w:rPr>
          <w:b w:val="0"/>
          <w:spacing w:val="-1"/>
        </w:rPr>
        <w:t>2</w:t>
      </w:r>
      <w:r w:rsidRPr="00656417">
        <w:rPr>
          <w:b w:val="0"/>
        </w:rPr>
        <w:t>6</w:t>
      </w:r>
      <w:r w:rsidRPr="00656417">
        <w:rPr>
          <w:b w:val="0"/>
          <w:spacing w:val="-1"/>
        </w:rPr>
        <w:t xml:space="preserve"> </w:t>
      </w:r>
      <w:r w:rsidRPr="00656417">
        <w:rPr>
          <w:b w:val="0"/>
        </w:rPr>
        <w:t>aprilie</w:t>
      </w:r>
      <w:r w:rsidRPr="00656417">
        <w:rPr>
          <w:b w:val="0"/>
          <w:spacing w:val="-1"/>
        </w:rPr>
        <w:t xml:space="preserve"> </w:t>
      </w:r>
      <w:r w:rsidR="00C524EB">
        <w:rPr>
          <w:b w:val="0"/>
        </w:rPr>
        <w:t>→</w:t>
      </w:r>
      <w:r w:rsidRPr="00656417">
        <w:rPr>
          <w:b w:val="0"/>
          <w:spacing w:val="-1"/>
        </w:rPr>
        <w:t xml:space="preserve"> </w:t>
      </w:r>
      <w:r w:rsidR="00997E47">
        <w:rPr>
          <w:b w:val="0"/>
        </w:rPr>
        <w:t>15</w:t>
      </w:r>
      <w:r w:rsidRPr="00656417">
        <w:rPr>
          <w:b w:val="0"/>
          <w:spacing w:val="-1"/>
        </w:rPr>
        <w:t xml:space="preserve"> </w:t>
      </w:r>
      <w:r w:rsidRPr="00656417">
        <w:rPr>
          <w:b w:val="0"/>
        </w:rPr>
        <w:t>săptămâni</w:t>
      </w:r>
      <w:r w:rsidRPr="00656417">
        <w:rPr>
          <w:b w:val="0"/>
          <w:spacing w:val="-1"/>
        </w:rPr>
        <w:t xml:space="preserve"> </w:t>
      </w:r>
      <w:r w:rsidRPr="00656417">
        <w:rPr>
          <w:b w:val="0"/>
        </w:rPr>
        <w:t>școală</w:t>
      </w:r>
      <w:r w:rsidRPr="00656417">
        <w:rPr>
          <w:b w:val="0"/>
          <w:spacing w:val="-2"/>
        </w:rPr>
        <w:t xml:space="preserve"> </w:t>
      </w:r>
      <w:r w:rsidRPr="00656417">
        <w:rPr>
          <w:b w:val="0"/>
        </w:rPr>
        <w:t>+</w:t>
      </w:r>
      <w:r w:rsidRPr="00656417">
        <w:rPr>
          <w:b w:val="0"/>
          <w:spacing w:val="-1"/>
        </w:rPr>
        <w:t xml:space="preserve"> </w:t>
      </w:r>
      <w:r w:rsidRPr="00656417">
        <w:rPr>
          <w:b w:val="0"/>
        </w:rPr>
        <w:t>vacanță</w:t>
      </w:r>
      <w:r>
        <w:rPr>
          <w:b w:val="0"/>
          <w:spacing w:val="-2"/>
        </w:rPr>
        <w:tab/>
      </w:r>
    </w:p>
    <w:p w14:paraId="21B20A6B" w14:textId="77777777" w:rsidR="003E5B6A" w:rsidRDefault="003E5B6A" w:rsidP="003E5B6A">
      <w:pPr>
        <w:pStyle w:val="BodyText"/>
        <w:kinsoku w:val="0"/>
        <w:overflowPunct w:val="0"/>
        <w:ind w:left="280"/>
        <w:rPr>
          <w:spacing w:val="-2"/>
        </w:rPr>
      </w:pPr>
      <w:r w:rsidRPr="00C44869">
        <w:t>Modulul</w:t>
      </w:r>
      <w:r w:rsidRPr="00C44869">
        <w:rPr>
          <w:spacing w:val="-2"/>
        </w:rPr>
        <w:t xml:space="preserve"> </w:t>
      </w:r>
      <w:r w:rsidRPr="00C44869">
        <w:t>5:</w:t>
      </w:r>
      <w:r w:rsidRPr="00656417">
        <w:rPr>
          <w:b w:val="0"/>
          <w:spacing w:val="-1"/>
        </w:rPr>
        <w:t xml:space="preserve"> </w:t>
      </w:r>
      <w:r w:rsidR="00E77E24">
        <w:rPr>
          <w:b w:val="0"/>
        </w:rPr>
        <w:t>8 mai</w:t>
      </w:r>
      <w:r w:rsidRPr="00656417">
        <w:rPr>
          <w:b w:val="0"/>
          <w:spacing w:val="-1"/>
        </w:rPr>
        <w:t xml:space="preserve"> </w:t>
      </w:r>
      <w:r w:rsidRPr="00656417">
        <w:rPr>
          <w:b w:val="0"/>
        </w:rPr>
        <w:t>–</w:t>
      </w:r>
      <w:r w:rsidRPr="00656417">
        <w:rPr>
          <w:b w:val="0"/>
          <w:spacing w:val="-4"/>
        </w:rPr>
        <w:t xml:space="preserve"> </w:t>
      </w:r>
      <w:r w:rsidR="00E77E24">
        <w:rPr>
          <w:b w:val="0"/>
          <w:spacing w:val="-4"/>
        </w:rPr>
        <w:t>2</w:t>
      </w:r>
      <w:r w:rsidRPr="00656417">
        <w:rPr>
          <w:b w:val="0"/>
        </w:rPr>
        <w:t>1</w:t>
      </w:r>
      <w:r w:rsidRPr="00656417">
        <w:rPr>
          <w:b w:val="0"/>
          <w:spacing w:val="-1"/>
        </w:rPr>
        <w:t xml:space="preserve"> </w:t>
      </w:r>
      <w:r w:rsidRPr="00656417">
        <w:rPr>
          <w:b w:val="0"/>
        </w:rPr>
        <w:t>iunie</w:t>
      </w:r>
      <w:r w:rsidRPr="00656417">
        <w:rPr>
          <w:b w:val="0"/>
          <w:spacing w:val="-2"/>
        </w:rPr>
        <w:t xml:space="preserve"> </w:t>
      </w:r>
      <w:r w:rsidR="00C524EB">
        <w:rPr>
          <w:b w:val="0"/>
        </w:rPr>
        <w:t>→</w:t>
      </w:r>
      <w:r w:rsidRPr="00656417">
        <w:rPr>
          <w:b w:val="0"/>
          <w:spacing w:val="-1"/>
        </w:rPr>
        <w:t xml:space="preserve"> </w:t>
      </w:r>
      <w:r w:rsidR="00997E47">
        <w:rPr>
          <w:b w:val="0"/>
        </w:rPr>
        <w:t>7</w:t>
      </w:r>
      <w:r w:rsidRPr="00656417">
        <w:rPr>
          <w:b w:val="0"/>
          <w:spacing w:val="-1"/>
        </w:rPr>
        <w:t xml:space="preserve"> </w:t>
      </w:r>
      <w:r w:rsidRPr="00656417">
        <w:rPr>
          <w:b w:val="0"/>
          <w:spacing w:val="-2"/>
        </w:rPr>
        <w:t>săptămâni</w:t>
      </w:r>
    </w:p>
    <w:p w14:paraId="46466A43" w14:textId="77777777" w:rsidR="003E5B6A" w:rsidRPr="00656417" w:rsidRDefault="003E5B6A" w:rsidP="003E5B6A">
      <w:pPr>
        <w:pStyle w:val="BodyText"/>
        <w:kinsoku w:val="0"/>
        <w:overflowPunct w:val="0"/>
        <w:rPr>
          <w:sz w:val="6"/>
          <w:szCs w:val="6"/>
        </w:rPr>
      </w:pPr>
    </w:p>
    <w:p w14:paraId="16675972" w14:textId="77777777" w:rsidR="00C524EB" w:rsidRDefault="003E5B6A" w:rsidP="003E5B6A">
      <w:pPr>
        <w:pStyle w:val="BodyText"/>
        <w:kinsoku w:val="0"/>
        <w:overflowPunct w:val="0"/>
        <w:ind w:left="280"/>
        <w:rPr>
          <w:rFonts w:eastAsia="Times New Roman"/>
          <w:b w:val="0"/>
          <w:color w:val="FF0000"/>
          <w:spacing w:val="-5"/>
        </w:rPr>
      </w:pPr>
      <w:r w:rsidRPr="00656417">
        <w:rPr>
          <w:b w:val="0"/>
          <w:i/>
          <w:color w:val="FF0000"/>
        </w:rPr>
        <w:t>Total</w:t>
      </w:r>
      <w:r w:rsidRPr="00656417">
        <w:rPr>
          <w:b w:val="0"/>
          <w:i/>
          <w:color w:val="FF0000"/>
          <w:spacing w:val="-3"/>
        </w:rPr>
        <w:t xml:space="preserve"> </w:t>
      </w:r>
      <w:r w:rsidRPr="00656417">
        <w:rPr>
          <w:b w:val="0"/>
          <w:i/>
          <w:color w:val="FF0000"/>
        </w:rPr>
        <w:t>cursuri:</w:t>
      </w:r>
      <w:r w:rsidRPr="00656417">
        <w:rPr>
          <w:b w:val="0"/>
          <w:i/>
          <w:color w:val="FF0000"/>
          <w:spacing w:val="-2"/>
        </w:rPr>
        <w:t xml:space="preserve"> </w:t>
      </w:r>
      <w:r w:rsidR="00E77E24">
        <w:rPr>
          <w:b w:val="0"/>
          <w:i/>
          <w:color w:val="FF0000"/>
        </w:rPr>
        <w:t>36</w:t>
      </w:r>
      <w:r w:rsidRPr="00656417">
        <w:rPr>
          <w:b w:val="0"/>
          <w:i/>
          <w:color w:val="FF0000"/>
          <w:spacing w:val="-2"/>
        </w:rPr>
        <w:t xml:space="preserve"> </w:t>
      </w:r>
      <w:r w:rsidRPr="00656417">
        <w:rPr>
          <w:b w:val="0"/>
          <w:i/>
          <w:color w:val="FF0000"/>
        </w:rPr>
        <w:t>săptămâni</w:t>
      </w:r>
      <w:r w:rsidRPr="00656417">
        <w:rPr>
          <w:b w:val="0"/>
          <w:i/>
          <w:color w:val="FF0000"/>
          <w:spacing w:val="-1"/>
        </w:rPr>
        <w:t xml:space="preserve"> </w:t>
      </w:r>
      <w:r w:rsidRPr="00656417">
        <w:rPr>
          <w:b w:val="0"/>
          <w:i/>
          <w:color w:val="FF0000"/>
        </w:rPr>
        <w:t>cursuri</w:t>
      </w:r>
      <w:r w:rsidRPr="00656417">
        <w:rPr>
          <w:b w:val="0"/>
          <w:i/>
          <w:color w:val="FF0000"/>
          <w:spacing w:val="-2"/>
        </w:rPr>
        <w:t xml:space="preserve"> </w:t>
      </w:r>
      <w:r w:rsidRPr="00656417">
        <w:rPr>
          <w:b w:val="0"/>
          <w:i/>
          <w:color w:val="FF0000"/>
        </w:rPr>
        <w:t>+</w:t>
      </w:r>
      <w:r w:rsidRPr="00656417">
        <w:rPr>
          <w:b w:val="0"/>
          <w:i/>
          <w:color w:val="FF0000"/>
          <w:spacing w:val="-2"/>
        </w:rPr>
        <w:t xml:space="preserve"> </w:t>
      </w:r>
      <w:r w:rsidRPr="00656417">
        <w:rPr>
          <w:b w:val="0"/>
          <w:i/>
          <w:color w:val="FF0000"/>
          <w:spacing w:val="-5"/>
        </w:rPr>
        <w:t>2:</w:t>
      </w:r>
      <w:r w:rsidR="00E77E24">
        <w:rPr>
          <w:b w:val="0"/>
          <w:i/>
          <w:color w:val="FF0000"/>
          <w:spacing w:val="-5"/>
        </w:rPr>
        <w:t xml:space="preserve"> </w:t>
      </w:r>
      <w:r w:rsidR="00E77E24" w:rsidRPr="006D0B06">
        <w:rPr>
          <w:rFonts w:eastAsia="Times New Roman"/>
          <w:b w:val="0"/>
          <w:color w:val="FF0000"/>
          <w:spacing w:val="-5"/>
        </w:rPr>
        <w:t xml:space="preserve">„Școala altfel” și „Săptămâna verde” au loc în perioada </w:t>
      </w:r>
    </w:p>
    <w:p w14:paraId="15DF1A5F" w14:textId="77777777" w:rsidR="00C524EB" w:rsidRDefault="00E77E24" w:rsidP="003E5B6A">
      <w:pPr>
        <w:pStyle w:val="BodyText"/>
        <w:kinsoku w:val="0"/>
        <w:overflowPunct w:val="0"/>
        <w:ind w:left="280"/>
        <w:rPr>
          <w:rFonts w:eastAsia="Times New Roman"/>
          <w:b w:val="0"/>
          <w:color w:val="FF0000"/>
          <w:spacing w:val="-5"/>
        </w:rPr>
      </w:pPr>
      <w:r w:rsidRPr="006D0B06">
        <w:rPr>
          <w:rFonts w:eastAsia="Times New Roman"/>
          <w:b w:val="0"/>
          <w:color w:val="FF0000"/>
          <w:spacing w:val="-5"/>
        </w:rPr>
        <w:t xml:space="preserve">11 septembrie 2023 – 26 aprilie 2024, în intervale de câte 5 zile consecutive lucrătoare, a căror planificare </w:t>
      </w:r>
    </w:p>
    <w:p w14:paraId="2B036B94" w14:textId="77777777" w:rsidR="003E5B6A" w:rsidRPr="00E77E24" w:rsidRDefault="00E77E24" w:rsidP="003E5B6A">
      <w:pPr>
        <w:pStyle w:val="BodyText"/>
        <w:kinsoku w:val="0"/>
        <w:overflowPunct w:val="0"/>
        <w:ind w:left="280"/>
        <w:rPr>
          <w:b w:val="0"/>
          <w:i/>
          <w:color w:val="FF0000"/>
          <w:spacing w:val="-2"/>
        </w:rPr>
      </w:pPr>
      <w:r w:rsidRPr="006D0B06">
        <w:rPr>
          <w:rFonts w:eastAsia="Times New Roman"/>
          <w:b w:val="0"/>
          <w:color w:val="FF0000"/>
          <w:spacing w:val="-5"/>
        </w:rPr>
        <w:t>se află la decizia unității de învățământ.</w:t>
      </w:r>
    </w:p>
    <w:p w14:paraId="3D42E807" w14:textId="77777777" w:rsidR="003E5B6A" w:rsidRDefault="003E5B6A" w:rsidP="003E5B6A">
      <w:pPr>
        <w:pStyle w:val="BodyText"/>
        <w:kinsoku w:val="0"/>
        <w:overflowPunct w:val="0"/>
        <w:spacing w:before="2"/>
      </w:pPr>
    </w:p>
    <w:tbl>
      <w:tblPr>
        <w:tblW w:w="151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3"/>
        <w:gridCol w:w="5222"/>
        <w:gridCol w:w="3543"/>
        <w:gridCol w:w="23"/>
        <w:gridCol w:w="828"/>
        <w:gridCol w:w="1701"/>
        <w:gridCol w:w="1843"/>
        <w:gridCol w:w="18"/>
      </w:tblGrid>
      <w:tr w:rsidR="003E5B6A" w14:paraId="0E17066C" w14:textId="77777777" w:rsidTr="00C524EB">
        <w:trPr>
          <w:trHeight w:val="827"/>
          <w:jc w:val="center"/>
        </w:trPr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ACC3786" w14:textId="77777777" w:rsidR="003E5B6A" w:rsidRPr="00204BC0" w:rsidRDefault="003E5B6A" w:rsidP="00980073">
            <w:pPr>
              <w:pStyle w:val="TableParagraph"/>
              <w:kinsoku w:val="0"/>
              <w:overflowPunct w:val="0"/>
              <w:spacing w:before="135"/>
              <w:ind w:left="645" w:hanging="195"/>
              <w:rPr>
                <w:b/>
                <w:bCs/>
                <w:smallCaps/>
                <w:spacing w:val="-2"/>
                <w:sz w:val="22"/>
                <w:szCs w:val="22"/>
              </w:rPr>
            </w:pPr>
            <w:r w:rsidRPr="00204BC0">
              <w:rPr>
                <w:b/>
                <w:bCs/>
                <w:smallCaps/>
                <w:sz w:val="22"/>
                <w:szCs w:val="22"/>
              </w:rPr>
              <w:t>Unitatea</w:t>
            </w:r>
            <w:r w:rsidRPr="00204BC0">
              <w:rPr>
                <w:b/>
                <w:bCs/>
                <w:smallCaps/>
                <w:spacing w:val="21"/>
                <w:sz w:val="22"/>
                <w:szCs w:val="22"/>
              </w:rPr>
              <w:t xml:space="preserve"> </w:t>
            </w:r>
            <w:r w:rsidRPr="00204BC0">
              <w:rPr>
                <w:b/>
                <w:bCs/>
                <w:smallCaps/>
                <w:sz w:val="22"/>
                <w:szCs w:val="22"/>
              </w:rPr>
              <w:t xml:space="preserve">de </w:t>
            </w:r>
            <w:r w:rsidRPr="00204BC0">
              <w:rPr>
                <w:b/>
                <w:bCs/>
                <w:smallCaps/>
                <w:spacing w:val="-2"/>
                <w:sz w:val="22"/>
                <w:szCs w:val="22"/>
              </w:rPr>
              <w:t>învăţare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77AE780" w14:textId="77777777" w:rsidR="003E5B6A" w:rsidRPr="00204BC0" w:rsidRDefault="003E5B6A" w:rsidP="0098007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mallCaps/>
                <w:sz w:val="22"/>
                <w:szCs w:val="22"/>
              </w:rPr>
            </w:pPr>
          </w:p>
          <w:p w14:paraId="610FC87A" w14:textId="77777777" w:rsidR="003E5B6A" w:rsidRPr="00204BC0" w:rsidRDefault="003E5B6A" w:rsidP="00980073">
            <w:pPr>
              <w:pStyle w:val="TableParagraph"/>
              <w:kinsoku w:val="0"/>
              <w:overflowPunct w:val="0"/>
              <w:jc w:val="center"/>
              <w:rPr>
                <w:b/>
                <w:bCs/>
                <w:smallCaps/>
                <w:spacing w:val="-2"/>
                <w:sz w:val="22"/>
                <w:szCs w:val="22"/>
              </w:rPr>
            </w:pPr>
            <w:r w:rsidRPr="00204BC0">
              <w:rPr>
                <w:b/>
                <w:bCs/>
                <w:smallCaps/>
                <w:sz w:val="22"/>
                <w:szCs w:val="22"/>
              </w:rPr>
              <w:t>Competenţe</w:t>
            </w:r>
            <w:r w:rsidRPr="00204BC0">
              <w:rPr>
                <w:b/>
                <w:bCs/>
                <w:smallCaps/>
                <w:spacing w:val="-11"/>
                <w:sz w:val="22"/>
                <w:szCs w:val="22"/>
              </w:rPr>
              <w:t xml:space="preserve"> s</w:t>
            </w:r>
            <w:r w:rsidRPr="00204BC0">
              <w:rPr>
                <w:b/>
                <w:bCs/>
                <w:smallCaps/>
                <w:spacing w:val="-2"/>
                <w:sz w:val="22"/>
                <w:szCs w:val="22"/>
              </w:rPr>
              <w:t>pecifice</w:t>
            </w:r>
          </w:p>
        </w:tc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58AEC41" w14:textId="77777777" w:rsidR="003E5B6A" w:rsidRPr="00204BC0" w:rsidRDefault="003E5B6A" w:rsidP="0098007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mallCaps/>
                <w:sz w:val="22"/>
                <w:szCs w:val="22"/>
              </w:rPr>
            </w:pPr>
          </w:p>
          <w:p w14:paraId="2D963DB9" w14:textId="77777777" w:rsidR="003E5B6A" w:rsidRPr="00204BC0" w:rsidRDefault="003E5B6A" w:rsidP="00980073">
            <w:pPr>
              <w:pStyle w:val="TableParagraph"/>
              <w:kinsoku w:val="0"/>
              <w:overflowPunct w:val="0"/>
              <w:ind w:left="1015"/>
              <w:rPr>
                <w:b/>
                <w:bCs/>
                <w:smallCaps/>
                <w:spacing w:val="-2"/>
                <w:sz w:val="22"/>
                <w:szCs w:val="22"/>
              </w:rPr>
            </w:pPr>
            <w:r w:rsidRPr="00204BC0">
              <w:rPr>
                <w:b/>
                <w:bCs/>
                <w:smallCaps/>
                <w:spacing w:val="-2"/>
                <w:sz w:val="22"/>
                <w:szCs w:val="22"/>
              </w:rPr>
              <w:t>Conţinuturi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7CAC050" w14:textId="77777777" w:rsidR="003E5B6A" w:rsidRPr="00204BC0" w:rsidRDefault="003E5B6A" w:rsidP="00980073">
            <w:pPr>
              <w:pStyle w:val="TableParagraph"/>
              <w:kinsoku w:val="0"/>
              <w:overflowPunct w:val="0"/>
              <w:spacing w:line="276" w:lineRule="exact"/>
              <w:ind w:left="190" w:right="171" w:hanging="3"/>
              <w:jc w:val="center"/>
              <w:rPr>
                <w:b/>
                <w:bCs/>
                <w:smallCaps/>
                <w:spacing w:val="-4"/>
                <w:sz w:val="22"/>
                <w:szCs w:val="22"/>
              </w:rPr>
            </w:pPr>
            <w:r w:rsidRPr="00204BC0">
              <w:rPr>
                <w:b/>
                <w:bCs/>
                <w:smallCaps/>
                <w:spacing w:val="-4"/>
                <w:sz w:val="22"/>
                <w:szCs w:val="22"/>
              </w:rPr>
              <w:t>Nr.</w:t>
            </w:r>
          </w:p>
          <w:p w14:paraId="3840C2A9" w14:textId="77777777" w:rsidR="003E5B6A" w:rsidRPr="00204BC0" w:rsidRDefault="003E5B6A" w:rsidP="00980073">
            <w:pPr>
              <w:pStyle w:val="TableParagraph"/>
              <w:kinsoku w:val="0"/>
              <w:overflowPunct w:val="0"/>
              <w:spacing w:line="276" w:lineRule="exact"/>
              <w:ind w:left="190" w:right="171" w:hanging="3"/>
              <w:jc w:val="center"/>
              <w:rPr>
                <w:b/>
                <w:bCs/>
                <w:smallCaps/>
                <w:spacing w:val="-4"/>
                <w:sz w:val="22"/>
                <w:szCs w:val="22"/>
              </w:rPr>
            </w:pPr>
            <w:r w:rsidRPr="00204BC0">
              <w:rPr>
                <w:b/>
                <w:bCs/>
                <w:smallCaps/>
                <w:spacing w:val="-4"/>
                <w:sz w:val="22"/>
                <w:szCs w:val="22"/>
              </w:rPr>
              <w:t>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778A224" w14:textId="77777777" w:rsidR="003E5B6A" w:rsidRPr="00204BC0" w:rsidRDefault="003E5B6A" w:rsidP="00A64CBD">
            <w:pPr>
              <w:pStyle w:val="TableParagraph"/>
              <w:kinsoku w:val="0"/>
              <w:overflowPunct w:val="0"/>
              <w:spacing w:before="135"/>
              <w:ind w:left="45" w:hanging="45"/>
              <w:jc w:val="center"/>
              <w:rPr>
                <w:b/>
                <w:bCs/>
                <w:smallCaps/>
                <w:spacing w:val="-4"/>
                <w:sz w:val="22"/>
                <w:szCs w:val="22"/>
              </w:rPr>
            </w:pPr>
            <w:r w:rsidRPr="00204BC0">
              <w:rPr>
                <w:b/>
                <w:bCs/>
                <w:smallCaps/>
                <w:spacing w:val="-2"/>
                <w:sz w:val="22"/>
                <w:szCs w:val="22"/>
              </w:rPr>
              <w:t>Săptă</w:t>
            </w:r>
            <w:r w:rsidRPr="00204BC0">
              <w:rPr>
                <w:b/>
                <w:bCs/>
                <w:smallCaps/>
                <w:spacing w:val="-4"/>
                <w:sz w:val="22"/>
                <w:szCs w:val="22"/>
              </w:rPr>
              <w:t>mâna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9F10343" w14:textId="77777777" w:rsidR="003E5B6A" w:rsidRPr="00204BC0" w:rsidRDefault="003E5B6A" w:rsidP="00980073">
            <w:pPr>
              <w:pStyle w:val="TableParagraph"/>
              <w:kinsoku w:val="0"/>
              <w:overflowPunct w:val="0"/>
              <w:spacing w:before="135"/>
              <w:ind w:left="315" w:hanging="106"/>
              <w:rPr>
                <w:b/>
                <w:bCs/>
                <w:smallCaps/>
                <w:spacing w:val="-2"/>
                <w:sz w:val="22"/>
                <w:szCs w:val="22"/>
              </w:rPr>
            </w:pPr>
            <w:r w:rsidRPr="00204BC0">
              <w:rPr>
                <w:b/>
                <w:bCs/>
                <w:smallCaps/>
                <w:spacing w:val="-2"/>
                <w:sz w:val="22"/>
                <w:szCs w:val="22"/>
              </w:rPr>
              <w:t>Observaţii/ Evaluare</w:t>
            </w:r>
          </w:p>
        </w:tc>
      </w:tr>
      <w:tr w:rsidR="003E5B6A" w14:paraId="35C9B4CA" w14:textId="77777777" w:rsidTr="00C524EB">
        <w:trPr>
          <w:trHeight w:val="275"/>
          <w:jc w:val="center"/>
        </w:trPr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11FC" w14:textId="77777777" w:rsidR="003E5B6A" w:rsidRPr="00204BC0" w:rsidRDefault="003E5B6A" w:rsidP="00980073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47E4C597" w14:textId="77777777" w:rsidR="003E5B6A" w:rsidRPr="00204BC0" w:rsidRDefault="003E5B6A" w:rsidP="00980073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2E7D11EA" w14:textId="77777777" w:rsidR="003E5B6A" w:rsidRPr="00204BC0" w:rsidRDefault="00997E47" w:rsidP="00C524EB">
            <w:pPr>
              <w:pStyle w:val="TableParagraph"/>
              <w:kinsoku w:val="0"/>
              <w:overflowPunct w:val="0"/>
              <w:rPr>
                <w:b/>
                <w:bCs/>
                <w:spacing w:val="-2"/>
                <w:sz w:val="22"/>
                <w:szCs w:val="22"/>
              </w:rPr>
            </w:pPr>
            <w:r w:rsidRPr="00204BC0">
              <w:rPr>
                <w:b/>
                <w:sz w:val="22"/>
                <w:szCs w:val="22"/>
              </w:rPr>
              <w:t>I. Cunoaşterea lumii în care trăim</w:t>
            </w:r>
          </w:p>
        </w:tc>
        <w:tc>
          <w:tcPr>
            <w:tcW w:w="5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129B" w14:textId="77777777" w:rsidR="003E5B6A" w:rsidRPr="00204BC0" w:rsidRDefault="003E5B6A" w:rsidP="0098007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14:paraId="1C477A8F" w14:textId="77777777" w:rsidR="00C524EB" w:rsidRPr="00204BC0" w:rsidRDefault="00C524EB" w:rsidP="0098007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14:paraId="7D3586E7" w14:textId="77777777" w:rsidR="00997E47" w:rsidRPr="00204BC0" w:rsidRDefault="00997E47" w:rsidP="00E22CCE">
            <w:pPr>
              <w:spacing w:after="8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04BC0">
              <w:rPr>
                <w:rFonts w:ascii="Times New Roman" w:hAnsi="Times New Roman" w:cs="Times New Roman"/>
              </w:rPr>
              <w:t>1.1. Precizarea prin cuvinte proprii a sensului termenilor geografici</w:t>
            </w:r>
          </w:p>
          <w:p w14:paraId="09854CA6" w14:textId="77777777" w:rsidR="00997E47" w:rsidRPr="00204BC0" w:rsidRDefault="00997E47" w:rsidP="00E22CCE">
            <w:pPr>
              <w:spacing w:after="8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04BC0">
              <w:rPr>
                <w:rFonts w:ascii="Times New Roman" w:hAnsi="Times New Roman" w:cs="Times New Roman"/>
              </w:rPr>
              <w:t xml:space="preserve">2.2. Ordonarea spaţială şi/sau cronologică a elementelor, fenomenelor şi proceselor geografice </w:t>
            </w:r>
            <w:r w:rsidR="00C524EB" w:rsidRPr="00204BC0">
              <w:rPr>
                <w:rFonts w:ascii="Times New Roman" w:hAnsi="Times New Roman" w:cs="Times New Roman"/>
              </w:rPr>
              <w:t xml:space="preserve"> </w:t>
            </w:r>
            <w:r w:rsidRPr="00204BC0">
              <w:rPr>
                <w:rFonts w:ascii="Times New Roman" w:hAnsi="Times New Roman" w:cs="Times New Roman"/>
              </w:rPr>
              <w:t>după criterii date</w:t>
            </w:r>
          </w:p>
          <w:p w14:paraId="59DA322D" w14:textId="77777777" w:rsidR="00997E47" w:rsidRPr="00204BC0" w:rsidRDefault="00997E47" w:rsidP="00E22CCE">
            <w:pPr>
              <w:spacing w:after="8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04BC0">
              <w:rPr>
                <w:rFonts w:ascii="Times New Roman" w:hAnsi="Times New Roman" w:cs="Times New Roman"/>
              </w:rPr>
              <w:t>2.3. Utilizarea informaţiilor oferite de suporturile cartografice, grafice şi alte materiale vizuale în contexte/situaţii diferite</w:t>
            </w:r>
          </w:p>
          <w:p w14:paraId="22C3D931" w14:textId="77777777" w:rsidR="00997E47" w:rsidRPr="00204BC0" w:rsidRDefault="00997E47" w:rsidP="00E22CCE">
            <w:pPr>
              <w:spacing w:after="8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04BC0">
              <w:rPr>
                <w:rFonts w:ascii="Times New Roman" w:hAnsi="Times New Roman" w:cs="Times New Roman"/>
              </w:rPr>
              <w:t>3.1. Utilizarea informaţiilor cu caracter geografic obţinute cu ajutorul instrumentelor TIC/GIS şi al elementelor din matematică şi ştiinţe</w:t>
            </w:r>
          </w:p>
          <w:p w14:paraId="4E6FF568" w14:textId="77777777" w:rsidR="003E5B6A" w:rsidRPr="00204BC0" w:rsidRDefault="003E5B6A" w:rsidP="003E5B6A">
            <w:pPr>
              <w:pStyle w:val="TableParagraph"/>
              <w:tabs>
                <w:tab w:val="left" w:pos="528"/>
              </w:tabs>
              <w:kinsoku w:val="0"/>
              <w:overflowPunct w:val="0"/>
              <w:rPr>
                <w:spacing w:val="-2"/>
                <w:sz w:val="22"/>
                <w:szCs w:val="22"/>
              </w:rPr>
            </w:pP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82670FF" w14:textId="77777777" w:rsidR="003E5B6A" w:rsidRPr="00204BC0" w:rsidRDefault="003E5B6A" w:rsidP="00980073">
            <w:pPr>
              <w:pStyle w:val="TableParagraph"/>
              <w:kinsoku w:val="0"/>
              <w:overflowPunct w:val="0"/>
              <w:spacing w:line="255" w:lineRule="exact"/>
              <w:ind w:left="2840" w:right="2826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 w:rsidRPr="00204BC0">
              <w:rPr>
                <w:b/>
                <w:bCs/>
                <w:sz w:val="22"/>
                <w:szCs w:val="22"/>
              </w:rPr>
              <w:t>MODUL</w:t>
            </w:r>
            <w:r w:rsidRPr="00204BC0"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204BC0">
              <w:rPr>
                <w:b/>
                <w:bCs/>
                <w:spacing w:val="-10"/>
                <w:sz w:val="22"/>
                <w:szCs w:val="22"/>
              </w:rPr>
              <w:t>1</w:t>
            </w:r>
          </w:p>
        </w:tc>
      </w:tr>
      <w:tr w:rsidR="003E5B6A" w14:paraId="5F07217D" w14:textId="77777777" w:rsidTr="00C524EB">
        <w:trPr>
          <w:trHeight w:val="3103"/>
          <w:jc w:val="center"/>
        </w:trPr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6E2B" w14:textId="77777777" w:rsidR="003E5B6A" w:rsidRPr="00204BC0" w:rsidRDefault="003E5B6A" w:rsidP="00980073">
            <w:pPr>
              <w:pStyle w:val="BodyText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</w:tc>
        <w:tc>
          <w:tcPr>
            <w:tcW w:w="5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37B8" w14:textId="77777777" w:rsidR="003E5B6A" w:rsidRPr="00204BC0" w:rsidRDefault="003E5B6A" w:rsidP="00980073">
            <w:pPr>
              <w:pStyle w:val="BodyText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6E5A" w14:textId="77777777" w:rsidR="003E5B6A" w:rsidRPr="00204BC0" w:rsidRDefault="003E5B6A" w:rsidP="0098007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14:paraId="68B84ABC" w14:textId="77777777" w:rsidR="00997E47" w:rsidRPr="00204BC0" w:rsidRDefault="00997E47" w:rsidP="00C524EB">
            <w:pPr>
              <w:pStyle w:val="TableParagraph"/>
              <w:tabs>
                <w:tab w:val="left" w:pos="284"/>
              </w:tabs>
              <w:kinsoku w:val="0"/>
              <w:overflowPunct w:val="0"/>
              <w:ind w:left="57" w:right="57"/>
              <w:rPr>
                <w:sz w:val="22"/>
                <w:szCs w:val="22"/>
              </w:rPr>
            </w:pPr>
            <w:r w:rsidRPr="00204BC0">
              <w:rPr>
                <w:sz w:val="22"/>
                <w:szCs w:val="22"/>
              </w:rPr>
              <w:t xml:space="preserve">• Recapitulare/evaluare </w:t>
            </w:r>
          </w:p>
          <w:p w14:paraId="0117F88D" w14:textId="77777777" w:rsidR="00997E47" w:rsidRPr="00204BC0" w:rsidRDefault="00997E47" w:rsidP="00C524EB">
            <w:pPr>
              <w:pStyle w:val="TableParagraph"/>
              <w:tabs>
                <w:tab w:val="left" w:pos="284"/>
              </w:tabs>
              <w:kinsoku w:val="0"/>
              <w:overflowPunct w:val="0"/>
              <w:ind w:left="57" w:right="57"/>
              <w:rPr>
                <w:sz w:val="22"/>
                <w:szCs w:val="22"/>
              </w:rPr>
            </w:pPr>
            <w:r w:rsidRPr="00204BC0">
              <w:rPr>
                <w:sz w:val="22"/>
                <w:szCs w:val="22"/>
              </w:rPr>
              <w:t xml:space="preserve">• Repere ale cunoaşterii Terrei – de la marile descoperiri geografice la explorarea modernă </w:t>
            </w:r>
          </w:p>
          <w:p w14:paraId="0FA6DC11" w14:textId="77777777" w:rsidR="00997E47" w:rsidRPr="00204BC0" w:rsidRDefault="00997E47" w:rsidP="00C524EB">
            <w:pPr>
              <w:pStyle w:val="TableParagraph"/>
              <w:tabs>
                <w:tab w:val="left" w:pos="284"/>
              </w:tabs>
              <w:kinsoku w:val="0"/>
              <w:overflowPunct w:val="0"/>
              <w:ind w:left="57" w:right="57"/>
              <w:rPr>
                <w:sz w:val="22"/>
                <w:szCs w:val="22"/>
              </w:rPr>
            </w:pPr>
            <w:r w:rsidRPr="00204BC0">
              <w:rPr>
                <w:sz w:val="22"/>
                <w:szCs w:val="22"/>
              </w:rPr>
              <w:t xml:space="preserve">• Continente şi ţări – reprezentări cartografice. Harta politică a lumii </w:t>
            </w:r>
          </w:p>
          <w:p w14:paraId="0F553D6A" w14:textId="77777777" w:rsidR="003E5B6A" w:rsidRPr="00204BC0" w:rsidRDefault="00997E47" w:rsidP="00C524EB">
            <w:pPr>
              <w:pStyle w:val="TableParagraph"/>
              <w:tabs>
                <w:tab w:val="left" w:pos="284"/>
              </w:tabs>
              <w:kinsoku w:val="0"/>
              <w:overflowPunct w:val="0"/>
              <w:ind w:left="57" w:right="57"/>
              <w:rPr>
                <w:sz w:val="22"/>
                <w:szCs w:val="22"/>
              </w:rPr>
            </w:pPr>
            <w:r w:rsidRPr="00204BC0">
              <w:rPr>
                <w:sz w:val="22"/>
                <w:szCs w:val="22"/>
              </w:rPr>
              <w:t xml:space="preserve">• </w:t>
            </w:r>
            <w:r w:rsidRPr="00204BC0">
              <w:rPr>
                <w:i/>
                <w:sz w:val="22"/>
                <w:szCs w:val="22"/>
              </w:rPr>
              <w:t>Aplicaţii practice: Exerciţii de apreciere a distanţelor şi suprafeţelor pe suporturi cartografice clasice şi/sau digitale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C431" w14:textId="77777777" w:rsidR="003E5B6A" w:rsidRPr="00204BC0" w:rsidRDefault="003E5B6A" w:rsidP="00A64CBD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14:paraId="2E70623B" w14:textId="77777777" w:rsidR="003E5B6A" w:rsidRPr="00204BC0" w:rsidRDefault="003E5B6A" w:rsidP="00A64CBD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204BC0">
              <w:rPr>
                <w:bCs/>
                <w:sz w:val="22"/>
                <w:szCs w:val="22"/>
              </w:rPr>
              <w:t>1</w:t>
            </w:r>
          </w:p>
          <w:p w14:paraId="28754C19" w14:textId="77777777" w:rsidR="00C524EB" w:rsidRPr="00204BC0" w:rsidRDefault="00C524EB" w:rsidP="00A64CBD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14:paraId="36F52CAE" w14:textId="77777777" w:rsidR="003E5B6A" w:rsidRPr="00204BC0" w:rsidRDefault="003E5B6A" w:rsidP="00A64CBD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204BC0">
              <w:rPr>
                <w:bCs/>
                <w:sz w:val="22"/>
                <w:szCs w:val="22"/>
              </w:rPr>
              <w:t>1</w:t>
            </w:r>
          </w:p>
          <w:p w14:paraId="76BFE1A1" w14:textId="77777777" w:rsidR="003E5B6A" w:rsidRPr="00204BC0" w:rsidRDefault="003E5B6A" w:rsidP="00A64CBD">
            <w:pPr>
              <w:pStyle w:val="TableParagraph"/>
              <w:kinsoku w:val="0"/>
              <w:overflowPunct w:val="0"/>
              <w:rPr>
                <w:bCs/>
                <w:sz w:val="22"/>
                <w:szCs w:val="22"/>
              </w:rPr>
            </w:pPr>
          </w:p>
          <w:p w14:paraId="3A3FD633" w14:textId="77777777" w:rsidR="00031523" w:rsidRPr="00204BC0" w:rsidRDefault="00031523" w:rsidP="00A64CBD">
            <w:pPr>
              <w:pStyle w:val="TableParagraph"/>
              <w:kinsoku w:val="0"/>
              <w:overflowPunct w:val="0"/>
              <w:rPr>
                <w:bCs/>
                <w:sz w:val="22"/>
                <w:szCs w:val="22"/>
              </w:rPr>
            </w:pPr>
          </w:p>
          <w:p w14:paraId="3E092DFB" w14:textId="77777777" w:rsidR="00031523" w:rsidRPr="00204BC0" w:rsidRDefault="00031523" w:rsidP="00A64CBD">
            <w:pPr>
              <w:pStyle w:val="TableParagraph"/>
              <w:kinsoku w:val="0"/>
              <w:overflowPunct w:val="0"/>
              <w:rPr>
                <w:bCs/>
                <w:sz w:val="22"/>
                <w:szCs w:val="22"/>
              </w:rPr>
            </w:pPr>
          </w:p>
          <w:p w14:paraId="0135CCA8" w14:textId="77777777" w:rsidR="003E5B6A" w:rsidRPr="00204BC0" w:rsidRDefault="003E5B6A" w:rsidP="00A64CBD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204BC0">
              <w:rPr>
                <w:bCs/>
                <w:sz w:val="22"/>
                <w:szCs w:val="22"/>
              </w:rPr>
              <w:t>1</w:t>
            </w:r>
          </w:p>
          <w:p w14:paraId="07F8EDAD" w14:textId="77777777" w:rsidR="003E5B6A" w:rsidRPr="00204BC0" w:rsidRDefault="003E5B6A" w:rsidP="00A64CBD">
            <w:pPr>
              <w:pStyle w:val="TableParagraph"/>
              <w:kinsoku w:val="0"/>
              <w:overflowPunct w:val="0"/>
              <w:spacing w:before="1"/>
              <w:rPr>
                <w:bCs/>
                <w:sz w:val="22"/>
                <w:szCs w:val="22"/>
              </w:rPr>
            </w:pPr>
          </w:p>
          <w:p w14:paraId="73C2B281" w14:textId="77777777" w:rsidR="00031523" w:rsidRPr="00204BC0" w:rsidRDefault="00031523" w:rsidP="00A64CBD">
            <w:pPr>
              <w:pStyle w:val="TableParagraph"/>
              <w:kinsoku w:val="0"/>
              <w:overflowPunct w:val="0"/>
              <w:spacing w:before="1"/>
              <w:rPr>
                <w:bCs/>
                <w:sz w:val="22"/>
                <w:szCs w:val="22"/>
              </w:rPr>
            </w:pPr>
          </w:p>
          <w:p w14:paraId="0F46EE19" w14:textId="77777777" w:rsidR="003E5B6A" w:rsidRPr="00204BC0" w:rsidRDefault="003E5B6A" w:rsidP="00A64CBD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 w:rsidRPr="00204BC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EE41" w14:textId="77777777" w:rsidR="00C524EB" w:rsidRPr="00204BC0" w:rsidRDefault="00C524EB" w:rsidP="00C524EB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6"/>
                <w:sz w:val="22"/>
                <w:szCs w:val="22"/>
              </w:rPr>
            </w:pPr>
          </w:p>
          <w:p w14:paraId="5048FDCB" w14:textId="77777777" w:rsidR="00DA79AD" w:rsidRPr="00204BC0" w:rsidRDefault="003E5B6A" w:rsidP="00C524EB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04BC0">
              <w:rPr>
                <w:b/>
                <w:i/>
                <w:spacing w:val="-6"/>
                <w:sz w:val="22"/>
                <w:szCs w:val="22"/>
              </w:rPr>
              <w:t>S1</w:t>
            </w:r>
          </w:p>
          <w:p w14:paraId="1B3D27D8" w14:textId="77777777" w:rsidR="00C524EB" w:rsidRPr="00204BC0" w:rsidRDefault="00C524EB" w:rsidP="00C524EB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5"/>
                <w:sz w:val="22"/>
                <w:szCs w:val="22"/>
              </w:rPr>
            </w:pPr>
          </w:p>
          <w:p w14:paraId="142E4DCE" w14:textId="77777777" w:rsidR="003E5B6A" w:rsidRPr="00204BC0" w:rsidRDefault="003E5B6A" w:rsidP="00C524EB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5"/>
                <w:sz w:val="22"/>
                <w:szCs w:val="22"/>
              </w:rPr>
            </w:pPr>
            <w:r w:rsidRPr="00204BC0">
              <w:rPr>
                <w:b/>
                <w:i/>
                <w:spacing w:val="-5"/>
                <w:sz w:val="22"/>
                <w:szCs w:val="22"/>
              </w:rPr>
              <w:t>S2</w:t>
            </w:r>
          </w:p>
          <w:p w14:paraId="4F6BA47D" w14:textId="77777777" w:rsidR="003E5B6A" w:rsidRPr="00204BC0" w:rsidRDefault="003E5B6A" w:rsidP="00A64CBD">
            <w:pPr>
              <w:pStyle w:val="TableParagraph"/>
              <w:kinsoku w:val="0"/>
              <w:overflowPunct w:val="0"/>
              <w:rPr>
                <w:b/>
                <w:bCs/>
                <w:i/>
                <w:sz w:val="22"/>
                <w:szCs w:val="22"/>
              </w:rPr>
            </w:pPr>
          </w:p>
          <w:p w14:paraId="6F922247" w14:textId="77777777" w:rsidR="00031523" w:rsidRPr="00204BC0" w:rsidRDefault="00031523" w:rsidP="00A64CBD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6"/>
                <w:sz w:val="22"/>
                <w:szCs w:val="22"/>
              </w:rPr>
            </w:pPr>
          </w:p>
          <w:p w14:paraId="5439F9F3" w14:textId="77777777" w:rsidR="00031523" w:rsidRPr="00204BC0" w:rsidRDefault="00031523" w:rsidP="00A64CBD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6"/>
                <w:sz w:val="22"/>
                <w:szCs w:val="22"/>
              </w:rPr>
            </w:pPr>
          </w:p>
          <w:p w14:paraId="4F36B85E" w14:textId="77777777" w:rsidR="00DA79AD" w:rsidRPr="00204BC0" w:rsidRDefault="003E5B6A" w:rsidP="00A64CBD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04BC0">
              <w:rPr>
                <w:b/>
                <w:i/>
                <w:spacing w:val="-6"/>
                <w:sz w:val="22"/>
                <w:szCs w:val="22"/>
              </w:rPr>
              <w:t>S3</w:t>
            </w:r>
          </w:p>
          <w:p w14:paraId="014BC6DE" w14:textId="77777777" w:rsidR="00031523" w:rsidRPr="00204BC0" w:rsidRDefault="00031523" w:rsidP="00A64CBD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6"/>
                <w:sz w:val="22"/>
                <w:szCs w:val="22"/>
              </w:rPr>
            </w:pPr>
          </w:p>
          <w:p w14:paraId="5318E885" w14:textId="77777777" w:rsidR="00031523" w:rsidRPr="00204BC0" w:rsidRDefault="00031523" w:rsidP="00A64CBD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6"/>
                <w:sz w:val="22"/>
                <w:szCs w:val="22"/>
              </w:rPr>
            </w:pPr>
          </w:p>
          <w:p w14:paraId="7D9D2728" w14:textId="77777777" w:rsidR="003E5B6A" w:rsidRPr="00204BC0" w:rsidRDefault="003E5B6A" w:rsidP="00A64CBD">
            <w:pPr>
              <w:pStyle w:val="TableParagraph"/>
              <w:kinsoku w:val="0"/>
              <w:overflowPunct w:val="0"/>
              <w:jc w:val="center"/>
              <w:rPr>
                <w:spacing w:val="-5"/>
                <w:sz w:val="22"/>
                <w:szCs w:val="22"/>
              </w:rPr>
            </w:pPr>
            <w:r w:rsidRPr="00204BC0">
              <w:rPr>
                <w:b/>
                <w:i/>
                <w:spacing w:val="-5"/>
                <w:sz w:val="22"/>
                <w:szCs w:val="22"/>
              </w:rPr>
              <w:t>S4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23F8" w14:textId="77777777" w:rsidR="003E5B6A" w:rsidRPr="00204BC0" w:rsidRDefault="003E5B6A" w:rsidP="00A64CBD">
            <w:pPr>
              <w:pStyle w:val="TableParagraph"/>
              <w:kinsoku w:val="0"/>
              <w:overflowPunct w:val="0"/>
              <w:spacing w:before="10"/>
              <w:jc w:val="center"/>
              <w:rPr>
                <w:b/>
                <w:bCs/>
                <w:sz w:val="22"/>
                <w:szCs w:val="22"/>
              </w:rPr>
            </w:pPr>
          </w:p>
          <w:p w14:paraId="01148D15" w14:textId="77777777" w:rsidR="003E5B6A" w:rsidRPr="00204BC0" w:rsidRDefault="003E5B6A" w:rsidP="00A64CBD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2"/>
                <w:szCs w:val="22"/>
              </w:rPr>
            </w:pPr>
            <w:r w:rsidRPr="00204BC0">
              <w:rPr>
                <w:sz w:val="22"/>
                <w:szCs w:val="22"/>
              </w:rPr>
              <w:t xml:space="preserve">Evaluare </w:t>
            </w:r>
            <w:r w:rsidRPr="00204BC0">
              <w:rPr>
                <w:spacing w:val="-2"/>
                <w:sz w:val="22"/>
                <w:szCs w:val="22"/>
              </w:rPr>
              <w:t>iniţială</w:t>
            </w:r>
            <w:r w:rsidR="00DA79AD" w:rsidRPr="00204BC0">
              <w:rPr>
                <w:spacing w:val="-2"/>
                <w:sz w:val="22"/>
                <w:szCs w:val="22"/>
              </w:rPr>
              <w:t xml:space="preserve"> (Test)</w:t>
            </w:r>
          </w:p>
          <w:p w14:paraId="0C7503A6" w14:textId="77777777" w:rsidR="003E5B6A" w:rsidRPr="00204BC0" w:rsidRDefault="003E5B6A" w:rsidP="00A64CBD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0019A072" w14:textId="77777777" w:rsidR="003E5B6A" w:rsidRPr="00204BC0" w:rsidRDefault="003E5B6A" w:rsidP="00A64CBD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722CE9AC" w14:textId="77777777" w:rsidR="003E5B6A" w:rsidRPr="00204BC0" w:rsidRDefault="003E5B6A" w:rsidP="00A64CBD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400D7325" w14:textId="77777777" w:rsidR="003E5B6A" w:rsidRPr="00204BC0" w:rsidRDefault="003E5B6A" w:rsidP="00A64CBD">
            <w:pPr>
              <w:pStyle w:val="TableParagraph"/>
              <w:kinsoku w:val="0"/>
              <w:overflowPunct w:val="0"/>
              <w:spacing w:before="208"/>
              <w:jc w:val="center"/>
              <w:rPr>
                <w:spacing w:val="-2"/>
                <w:sz w:val="22"/>
                <w:szCs w:val="22"/>
              </w:rPr>
            </w:pPr>
            <w:r w:rsidRPr="00204BC0">
              <w:rPr>
                <w:spacing w:val="-2"/>
                <w:sz w:val="22"/>
                <w:szCs w:val="22"/>
              </w:rPr>
              <w:t xml:space="preserve">Evaluare </w:t>
            </w:r>
            <w:r w:rsidR="00DA79AD" w:rsidRPr="00204BC0">
              <w:rPr>
                <w:spacing w:val="-2"/>
                <w:sz w:val="22"/>
                <w:szCs w:val="22"/>
              </w:rPr>
              <w:t>orală</w:t>
            </w:r>
          </w:p>
        </w:tc>
      </w:tr>
      <w:tr w:rsidR="003E5B6A" w14:paraId="23A4126C" w14:textId="77777777" w:rsidTr="00C524EB">
        <w:trPr>
          <w:trHeight w:val="2684"/>
          <w:jc w:val="center"/>
        </w:trPr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AA74" w14:textId="77777777" w:rsidR="003E5B6A" w:rsidRDefault="003E5B6A" w:rsidP="003E5B6A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2843E927" w14:textId="77777777" w:rsidR="003E5B6A" w:rsidRPr="00480BA4" w:rsidRDefault="003E5B6A" w:rsidP="00E22CCE">
            <w:pPr>
              <w:pStyle w:val="TableParagraph"/>
              <w:kinsoku w:val="0"/>
              <w:overflowPunct w:val="0"/>
              <w:spacing w:before="186"/>
              <w:rPr>
                <w:b/>
                <w:bCs/>
                <w:sz w:val="22"/>
                <w:szCs w:val="22"/>
              </w:rPr>
            </w:pPr>
            <w:r w:rsidRPr="00480BA4">
              <w:rPr>
                <w:b/>
                <w:bCs/>
                <w:sz w:val="22"/>
                <w:szCs w:val="22"/>
              </w:rPr>
              <w:t xml:space="preserve">II. </w:t>
            </w:r>
            <w:r w:rsidR="00031523" w:rsidRPr="00480BA4">
              <w:rPr>
                <w:b/>
                <w:sz w:val="22"/>
                <w:szCs w:val="22"/>
              </w:rPr>
              <w:t>Antroposfera - omul şi activităţile umane</w:t>
            </w:r>
          </w:p>
        </w:tc>
        <w:tc>
          <w:tcPr>
            <w:tcW w:w="5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3BCF" w14:textId="77777777" w:rsidR="003E5B6A" w:rsidRPr="00480BA4" w:rsidRDefault="003E5B6A" w:rsidP="003E5B6A">
            <w:pPr>
              <w:pStyle w:val="TableParagraph"/>
              <w:tabs>
                <w:tab w:val="left" w:pos="528"/>
              </w:tabs>
              <w:kinsoku w:val="0"/>
              <w:overflowPunct w:val="0"/>
              <w:ind w:right="754"/>
              <w:rPr>
                <w:sz w:val="22"/>
                <w:szCs w:val="22"/>
              </w:rPr>
            </w:pPr>
            <w:r w:rsidRPr="00480BA4">
              <w:rPr>
                <w:sz w:val="22"/>
                <w:szCs w:val="22"/>
              </w:rPr>
              <w:t xml:space="preserve"> </w:t>
            </w:r>
          </w:p>
          <w:p w14:paraId="4A874858" w14:textId="77777777" w:rsidR="00031523" w:rsidRPr="00480BA4" w:rsidRDefault="00031523" w:rsidP="00E22CCE">
            <w:pPr>
              <w:spacing w:after="8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80BA4">
              <w:rPr>
                <w:rFonts w:ascii="Times New Roman" w:hAnsi="Times New Roman" w:cs="Times New Roman"/>
              </w:rPr>
              <w:t>1.1. Precizarea prin cuvinte proprii a sensului termenilor geografici</w:t>
            </w:r>
          </w:p>
          <w:p w14:paraId="42EF3122" w14:textId="77777777" w:rsidR="00031523" w:rsidRPr="00480BA4" w:rsidRDefault="00031523" w:rsidP="00E22CCE">
            <w:pPr>
              <w:spacing w:after="8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80BA4">
              <w:rPr>
                <w:rFonts w:ascii="Times New Roman" w:hAnsi="Times New Roman" w:cs="Times New Roman"/>
              </w:rPr>
              <w:t>1.2. Descrierea relaţiilor dintre elementele şi fenomenele geografice utilizând termeni specifici</w:t>
            </w:r>
          </w:p>
          <w:p w14:paraId="6D3CC508" w14:textId="77777777" w:rsidR="00031523" w:rsidRPr="00480BA4" w:rsidRDefault="00031523" w:rsidP="00E22CCE">
            <w:pPr>
              <w:spacing w:after="8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80BA4">
              <w:rPr>
                <w:rFonts w:ascii="Times New Roman" w:hAnsi="Times New Roman" w:cs="Times New Roman"/>
              </w:rPr>
              <w:t>2.2. Ordonarea spaţială şi/sau cronologică a elementelor, fenomenelor şi proceselor geografice după criterii date</w:t>
            </w:r>
          </w:p>
          <w:p w14:paraId="4F5FC262" w14:textId="77777777" w:rsidR="00031523" w:rsidRPr="00480BA4" w:rsidRDefault="00031523" w:rsidP="00E22CCE">
            <w:pPr>
              <w:spacing w:after="8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80BA4">
              <w:rPr>
                <w:rFonts w:ascii="Times New Roman" w:hAnsi="Times New Roman" w:cs="Times New Roman"/>
              </w:rPr>
              <w:t>2.3. Utilizarea informaţiilor oferite de suporturile cartografice, grafice şi alte materiale vizuale în contexte/situaţii diferite</w:t>
            </w:r>
          </w:p>
          <w:p w14:paraId="27B11AD2" w14:textId="77777777" w:rsidR="00031523" w:rsidRPr="00480BA4" w:rsidRDefault="00031523" w:rsidP="00E22CCE">
            <w:pPr>
              <w:spacing w:after="8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80BA4">
              <w:rPr>
                <w:rFonts w:ascii="Times New Roman" w:hAnsi="Times New Roman" w:cs="Times New Roman"/>
              </w:rPr>
              <w:t>3.1. Utilizarea informaţiilor cu caracter geografic obţinute cu ajutorul instrumentelor TIC/GIS şi al elementelor din matematică şi ştiinţe</w:t>
            </w:r>
          </w:p>
          <w:p w14:paraId="505EAF5F" w14:textId="77777777" w:rsidR="00031523" w:rsidRPr="00480BA4" w:rsidRDefault="00031523" w:rsidP="00E22CCE">
            <w:pPr>
              <w:spacing w:after="8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80BA4">
              <w:rPr>
                <w:rFonts w:ascii="Times New Roman" w:hAnsi="Times New Roman" w:cs="Times New Roman"/>
              </w:rPr>
              <w:t>3.2. Prezentarea caracteristicilor elementelor, fenomenelor şi proceselor geografice prin utilizarea instrumentelor TIC/GIS</w:t>
            </w:r>
          </w:p>
          <w:p w14:paraId="5B7ABB7B" w14:textId="77777777" w:rsidR="00031523" w:rsidRPr="00480BA4" w:rsidRDefault="00031523" w:rsidP="00E22CCE">
            <w:pPr>
              <w:spacing w:after="8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80BA4">
              <w:rPr>
                <w:rFonts w:ascii="Times New Roman" w:hAnsi="Times New Roman" w:cs="Times New Roman"/>
              </w:rPr>
              <w:t>4.1. Construirea unui demers investigativ dirijat</w:t>
            </w:r>
          </w:p>
          <w:p w14:paraId="0E775413" w14:textId="77777777" w:rsidR="003E5B6A" w:rsidRPr="00480BA4" w:rsidRDefault="003E5B6A" w:rsidP="003E5B6A">
            <w:pPr>
              <w:pStyle w:val="TableParagraph"/>
              <w:tabs>
                <w:tab w:val="left" w:pos="528"/>
              </w:tabs>
              <w:kinsoku w:val="0"/>
              <w:overflowPunct w:val="0"/>
              <w:ind w:right="754"/>
              <w:rPr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1015" w14:textId="77777777" w:rsidR="00031523" w:rsidRPr="00480BA4" w:rsidRDefault="00031523" w:rsidP="00E22CCE">
            <w:pPr>
              <w:pStyle w:val="TableParagraph"/>
              <w:tabs>
                <w:tab w:val="left" w:pos="284"/>
              </w:tabs>
              <w:kinsoku w:val="0"/>
              <w:overflowPunct w:val="0"/>
              <w:ind w:left="57" w:right="57"/>
              <w:rPr>
                <w:sz w:val="22"/>
                <w:szCs w:val="22"/>
              </w:rPr>
            </w:pPr>
            <w:r w:rsidRPr="00480BA4">
              <w:rPr>
                <w:sz w:val="22"/>
                <w:szCs w:val="22"/>
              </w:rPr>
              <w:t xml:space="preserve">• Populaţia Terrei: evoluţia numerică, răspândirea geografică, diversitatea umană, mobilitatea teritorială </w:t>
            </w:r>
          </w:p>
          <w:p w14:paraId="5F32AB6D" w14:textId="77777777" w:rsidR="00031523" w:rsidRPr="00480BA4" w:rsidRDefault="00031523" w:rsidP="00E22CCE">
            <w:pPr>
              <w:pStyle w:val="TableParagraph"/>
              <w:tabs>
                <w:tab w:val="left" w:pos="284"/>
              </w:tabs>
              <w:kinsoku w:val="0"/>
              <w:overflowPunct w:val="0"/>
              <w:ind w:left="57" w:right="57"/>
              <w:rPr>
                <w:sz w:val="22"/>
                <w:szCs w:val="22"/>
              </w:rPr>
            </w:pPr>
            <w:r w:rsidRPr="00480BA4">
              <w:rPr>
                <w:sz w:val="22"/>
                <w:szCs w:val="22"/>
              </w:rPr>
              <w:t xml:space="preserve">• Aşezările omeneşti – forme de locuire şi diferenţieri teritoriale </w:t>
            </w:r>
          </w:p>
          <w:p w14:paraId="35E75E79" w14:textId="77777777" w:rsidR="00031523" w:rsidRPr="00480BA4" w:rsidRDefault="00031523" w:rsidP="00E22CCE">
            <w:pPr>
              <w:pStyle w:val="TableParagraph"/>
              <w:tabs>
                <w:tab w:val="left" w:pos="284"/>
              </w:tabs>
              <w:kinsoku w:val="0"/>
              <w:overflowPunct w:val="0"/>
              <w:ind w:left="57" w:right="57"/>
              <w:rPr>
                <w:sz w:val="22"/>
                <w:szCs w:val="22"/>
              </w:rPr>
            </w:pPr>
            <w:r w:rsidRPr="00480BA4">
              <w:rPr>
                <w:sz w:val="22"/>
                <w:szCs w:val="22"/>
              </w:rPr>
              <w:t xml:space="preserve">• Resursele naturale şi valorificarea acestora </w:t>
            </w:r>
          </w:p>
          <w:p w14:paraId="082014B0" w14:textId="77777777" w:rsidR="003E5B6A" w:rsidRPr="00E22CCE" w:rsidRDefault="003E5B6A" w:rsidP="003E5B6A">
            <w:pPr>
              <w:pStyle w:val="TableParagraph"/>
              <w:tabs>
                <w:tab w:val="left" w:pos="284"/>
              </w:tabs>
              <w:kinsoku w:val="0"/>
              <w:overflowPunct w:val="0"/>
              <w:ind w:right="684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576A" w14:textId="77777777" w:rsidR="00DA79AD" w:rsidRPr="00480BA4" w:rsidRDefault="00DA79AD" w:rsidP="003E5B6A">
            <w:pPr>
              <w:pStyle w:val="TableParagraph"/>
              <w:kinsoku w:val="0"/>
              <w:overflowPunct w:val="0"/>
              <w:ind w:left="12"/>
              <w:jc w:val="center"/>
              <w:rPr>
                <w:bCs/>
                <w:sz w:val="22"/>
                <w:szCs w:val="22"/>
              </w:rPr>
            </w:pPr>
            <w:r w:rsidRPr="00480BA4">
              <w:rPr>
                <w:bCs/>
                <w:sz w:val="22"/>
                <w:szCs w:val="22"/>
              </w:rPr>
              <w:t>1</w:t>
            </w:r>
          </w:p>
          <w:p w14:paraId="41144F2E" w14:textId="77777777" w:rsidR="00DA79AD" w:rsidRPr="00480BA4" w:rsidRDefault="00DA79AD" w:rsidP="003E5B6A">
            <w:pPr>
              <w:pStyle w:val="TableParagraph"/>
              <w:kinsoku w:val="0"/>
              <w:overflowPunct w:val="0"/>
              <w:ind w:left="12"/>
              <w:jc w:val="center"/>
              <w:rPr>
                <w:bCs/>
                <w:sz w:val="22"/>
                <w:szCs w:val="22"/>
              </w:rPr>
            </w:pPr>
          </w:p>
          <w:p w14:paraId="432E711A" w14:textId="77777777" w:rsidR="00031523" w:rsidRPr="00480BA4" w:rsidRDefault="00031523" w:rsidP="003E5B6A">
            <w:pPr>
              <w:pStyle w:val="TableParagraph"/>
              <w:kinsoku w:val="0"/>
              <w:overflowPunct w:val="0"/>
              <w:ind w:left="12"/>
              <w:jc w:val="center"/>
              <w:rPr>
                <w:bCs/>
                <w:sz w:val="22"/>
                <w:szCs w:val="22"/>
              </w:rPr>
            </w:pPr>
          </w:p>
          <w:p w14:paraId="67B5C0AB" w14:textId="77777777" w:rsidR="00031523" w:rsidRPr="00480BA4" w:rsidRDefault="00031523" w:rsidP="003E5B6A">
            <w:pPr>
              <w:pStyle w:val="TableParagraph"/>
              <w:kinsoku w:val="0"/>
              <w:overflowPunct w:val="0"/>
              <w:ind w:left="12"/>
              <w:jc w:val="center"/>
              <w:rPr>
                <w:bCs/>
                <w:sz w:val="22"/>
                <w:szCs w:val="22"/>
              </w:rPr>
            </w:pPr>
          </w:p>
          <w:p w14:paraId="42AD523D" w14:textId="77777777" w:rsidR="00DA79AD" w:rsidRPr="00480BA4" w:rsidRDefault="00DA79AD" w:rsidP="00E22CCE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480BA4">
              <w:rPr>
                <w:bCs/>
                <w:sz w:val="22"/>
                <w:szCs w:val="22"/>
              </w:rPr>
              <w:t>1</w:t>
            </w:r>
          </w:p>
          <w:p w14:paraId="0E38BA24" w14:textId="77777777" w:rsidR="00E22CCE" w:rsidRPr="00480BA4" w:rsidRDefault="00E22CCE" w:rsidP="00E22CCE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14:paraId="3149B199" w14:textId="77777777" w:rsidR="003E5B6A" w:rsidRPr="00480BA4" w:rsidRDefault="003E5B6A" w:rsidP="00E22CCE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 w:rsidRPr="00480BA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0F19" w14:textId="77777777" w:rsidR="00DA79AD" w:rsidRPr="00480BA4" w:rsidRDefault="003E5B6A" w:rsidP="00E22CCE">
            <w:pPr>
              <w:pStyle w:val="TableParagraph"/>
              <w:kinsoku w:val="0"/>
              <w:overflowPunct w:val="0"/>
              <w:jc w:val="center"/>
              <w:rPr>
                <w:b/>
                <w:i/>
                <w:sz w:val="22"/>
                <w:szCs w:val="22"/>
              </w:rPr>
            </w:pPr>
            <w:r w:rsidRPr="00480BA4">
              <w:rPr>
                <w:b/>
                <w:i/>
                <w:sz w:val="22"/>
                <w:szCs w:val="22"/>
              </w:rPr>
              <w:t>S5</w:t>
            </w:r>
          </w:p>
          <w:p w14:paraId="6F632E16" w14:textId="77777777" w:rsidR="00031523" w:rsidRPr="00480BA4" w:rsidRDefault="00031523" w:rsidP="00A64CBD">
            <w:pPr>
              <w:pStyle w:val="TableParagraph"/>
              <w:kinsoku w:val="0"/>
              <w:overflowPunct w:val="0"/>
              <w:spacing w:before="229"/>
              <w:jc w:val="center"/>
              <w:rPr>
                <w:b/>
                <w:i/>
                <w:sz w:val="22"/>
                <w:szCs w:val="22"/>
              </w:rPr>
            </w:pPr>
          </w:p>
          <w:p w14:paraId="4AEBF382" w14:textId="77777777" w:rsidR="00E22CCE" w:rsidRPr="00480BA4" w:rsidRDefault="00E22CCE" w:rsidP="00E22CCE">
            <w:pPr>
              <w:pStyle w:val="TableParagraph"/>
              <w:kinsoku w:val="0"/>
              <w:overflowPunct w:val="0"/>
              <w:jc w:val="center"/>
              <w:rPr>
                <w:b/>
                <w:i/>
                <w:sz w:val="22"/>
                <w:szCs w:val="22"/>
              </w:rPr>
            </w:pPr>
          </w:p>
          <w:p w14:paraId="58E9A342" w14:textId="77777777" w:rsidR="00DA79AD" w:rsidRPr="00480BA4" w:rsidRDefault="003E5B6A" w:rsidP="00E22CCE">
            <w:pPr>
              <w:pStyle w:val="TableParagraph"/>
              <w:kinsoku w:val="0"/>
              <w:overflowPunct w:val="0"/>
              <w:jc w:val="center"/>
              <w:rPr>
                <w:b/>
                <w:i/>
                <w:sz w:val="22"/>
                <w:szCs w:val="22"/>
              </w:rPr>
            </w:pPr>
            <w:r w:rsidRPr="00480BA4">
              <w:rPr>
                <w:b/>
                <w:i/>
                <w:sz w:val="22"/>
                <w:szCs w:val="22"/>
              </w:rPr>
              <w:t>S6</w:t>
            </w:r>
          </w:p>
          <w:p w14:paraId="1628FD6F" w14:textId="77777777" w:rsidR="00E22CCE" w:rsidRPr="00480BA4" w:rsidRDefault="00E22CCE" w:rsidP="00E22CCE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6"/>
                <w:sz w:val="22"/>
                <w:szCs w:val="22"/>
              </w:rPr>
            </w:pPr>
          </w:p>
          <w:p w14:paraId="3D8F58BA" w14:textId="77777777" w:rsidR="003E5B6A" w:rsidRPr="00480BA4" w:rsidRDefault="003E5B6A" w:rsidP="00E22CCE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480BA4">
              <w:rPr>
                <w:b/>
                <w:i/>
                <w:spacing w:val="-6"/>
                <w:sz w:val="22"/>
                <w:szCs w:val="22"/>
              </w:rPr>
              <w:t>S7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A366" w14:textId="77777777" w:rsidR="003E5B6A" w:rsidRPr="00480BA4" w:rsidRDefault="003E5B6A" w:rsidP="003E5B6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53C85300" w14:textId="77777777" w:rsidR="003E5B6A" w:rsidRPr="00480BA4" w:rsidRDefault="003E5B6A" w:rsidP="003E5B6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472503C3" w14:textId="77777777" w:rsidR="00A64CBD" w:rsidRPr="00480BA4" w:rsidRDefault="00A64CBD" w:rsidP="00A64CBD">
            <w:pPr>
              <w:pStyle w:val="TableParagraph"/>
              <w:kinsoku w:val="0"/>
              <w:overflowPunct w:val="0"/>
              <w:spacing w:before="231"/>
              <w:jc w:val="center"/>
              <w:rPr>
                <w:spacing w:val="-2"/>
                <w:sz w:val="22"/>
                <w:szCs w:val="22"/>
              </w:rPr>
            </w:pPr>
          </w:p>
          <w:p w14:paraId="720E24BB" w14:textId="77777777" w:rsidR="003E5B6A" w:rsidRPr="00480BA4" w:rsidRDefault="003E5B6A" w:rsidP="00A64CBD">
            <w:pPr>
              <w:pStyle w:val="TableParagraph"/>
              <w:kinsoku w:val="0"/>
              <w:overflowPunct w:val="0"/>
              <w:spacing w:before="231"/>
              <w:jc w:val="center"/>
              <w:rPr>
                <w:spacing w:val="-2"/>
                <w:sz w:val="22"/>
                <w:szCs w:val="22"/>
              </w:rPr>
            </w:pPr>
            <w:r w:rsidRPr="00480BA4">
              <w:rPr>
                <w:spacing w:val="-2"/>
                <w:sz w:val="22"/>
                <w:szCs w:val="22"/>
              </w:rPr>
              <w:t xml:space="preserve">Evaluare </w:t>
            </w:r>
            <w:r w:rsidR="00DA79AD" w:rsidRPr="00480BA4">
              <w:rPr>
                <w:spacing w:val="-2"/>
                <w:sz w:val="22"/>
                <w:szCs w:val="22"/>
              </w:rPr>
              <w:t xml:space="preserve">scrisă </w:t>
            </w:r>
            <w:r w:rsidR="00A64CBD" w:rsidRPr="00480BA4">
              <w:rPr>
                <w:spacing w:val="-2"/>
                <w:sz w:val="22"/>
                <w:szCs w:val="22"/>
              </w:rPr>
              <w:t>(</w:t>
            </w:r>
            <w:r w:rsidR="00DA79AD" w:rsidRPr="00480BA4">
              <w:rPr>
                <w:spacing w:val="-2"/>
                <w:sz w:val="22"/>
                <w:szCs w:val="22"/>
              </w:rPr>
              <w:t>Test)</w:t>
            </w:r>
          </w:p>
        </w:tc>
      </w:tr>
      <w:tr w:rsidR="003E5B6A" w14:paraId="32FB1344" w14:textId="77777777" w:rsidTr="00C524EB">
        <w:trPr>
          <w:trHeight w:val="325"/>
          <w:jc w:val="center"/>
        </w:trPr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6FB5" w14:textId="77777777" w:rsidR="003E5B6A" w:rsidRPr="00656417" w:rsidRDefault="003E5B6A" w:rsidP="003E5B6A">
            <w:pPr>
              <w:pStyle w:val="BodyText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</w:tc>
        <w:tc>
          <w:tcPr>
            <w:tcW w:w="5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4E9E" w14:textId="77777777" w:rsidR="003E5B6A" w:rsidRPr="00480BA4" w:rsidRDefault="003E5B6A" w:rsidP="003E5B6A">
            <w:pPr>
              <w:pStyle w:val="BodyText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7F1D167" w14:textId="77777777" w:rsidR="003E5B6A" w:rsidRPr="00480BA4" w:rsidRDefault="003E5B6A" w:rsidP="00480BA4">
            <w:pPr>
              <w:pStyle w:val="TableParagraph"/>
              <w:kinsoku w:val="0"/>
              <w:overflowPunct w:val="0"/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 w:rsidRPr="00480BA4">
              <w:rPr>
                <w:b/>
                <w:bCs/>
                <w:sz w:val="22"/>
                <w:szCs w:val="22"/>
              </w:rPr>
              <w:t>MODUL</w:t>
            </w:r>
            <w:r w:rsidRPr="00480BA4"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480BA4">
              <w:rPr>
                <w:b/>
                <w:bCs/>
                <w:spacing w:val="-10"/>
                <w:sz w:val="22"/>
                <w:szCs w:val="22"/>
              </w:rPr>
              <w:t>2</w:t>
            </w:r>
          </w:p>
        </w:tc>
      </w:tr>
      <w:tr w:rsidR="003E5B6A" w14:paraId="79814D66" w14:textId="77777777" w:rsidTr="00BD4C6D">
        <w:trPr>
          <w:trHeight w:val="1350"/>
          <w:jc w:val="center"/>
        </w:trPr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EF00B" w14:textId="77777777" w:rsidR="003E5B6A" w:rsidRPr="00656417" w:rsidRDefault="003E5B6A" w:rsidP="003E5B6A">
            <w:pPr>
              <w:pStyle w:val="BodyText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</w:tc>
        <w:tc>
          <w:tcPr>
            <w:tcW w:w="5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BB5C0" w14:textId="77777777" w:rsidR="003E5B6A" w:rsidRPr="00480BA4" w:rsidRDefault="003E5B6A" w:rsidP="003E5B6A">
            <w:pPr>
              <w:pStyle w:val="BodyText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8C32" w14:textId="77777777" w:rsidR="00031523" w:rsidRPr="00480BA4" w:rsidRDefault="00031523" w:rsidP="00E22CCE">
            <w:pPr>
              <w:pStyle w:val="TableParagraph"/>
              <w:tabs>
                <w:tab w:val="left" w:pos="284"/>
              </w:tabs>
              <w:kinsoku w:val="0"/>
              <w:overflowPunct w:val="0"/>
              <w:ind w:left="57" w:right="57"/>
              <w:rPr>
                <w:sz w:val="22"/>
                <w:szCs w:val="22"/>
              </w:rPr>
            </w:pPr>
            <w:r w:rsidRPr="00480BA4">
              <w:rPr>
                <w:sz w:val="22"/>
                <w:szCs w:val="22"/>
              </w:rPr>
              <w:t xml:space="preserve">• Domeniile activităţilor economice pe Terra: agricultura, industria, serviciile (caracteristici generale) </w:t>
            </w:r>
          </w:p>
          <w:p w14:paraId="54174755" w14:textId="77777777" w:rsidR="00E22CCE" w:rsidRPr="00480BA4" w:rsidRDefault="00031523" w:rsidP="00E22CCE">
            <w:pPr>
              <w:pStyle w:val="TableParagraph"/>
              <w:kinsoku w:val="0"/>
              <w:overflowPunct w:val="0"/>
              <w:ind w:left="57" w:right="57"/>
              <w:rPr>
                <w:sz w:val="22"/>
                <w:szCs w:val="22"/>
              </w:rPr>
            </w:pPr>
            <w:r w:rsidRPr="00480BA4">
              <w:rPr>
                <w:sz w:val="22"/>
                <w:szCs w:val="22"/>
              </w:rPr>
              <w:t xml:space="preserve">• Efectele activităţilor umane asupra mediului şi calitatea vieţii </w:t>
            </w:r>
          </w:p>
          <w:p w14:paraId="1C187AAC" w14:textId="77777777" w:rsidR="003E5B6A" w:rsidRPr="00480BA4" w:rsidRDefault="00031523" w:rsidP="00E22CCE">
            <w:pPr>
              <w:pStyle w:val="TableParagraph"/>
              <w:kinsoku w:val="0"/>
              <w:overflowPunct w:val="0"/>
              <w:ind w:left="57" w:right="57"/>
              <w:rPr>
                <w:sz w:val="22"/>
                <w:szCs w:val="22"/>
              </w:rPr>
            </w:pPr>
            <w:r w:rsidRPr="00480BA4">
              <w:rPr>
                <w:sz w:val="22"/>
                <w:szCs w:val="22"/>
              </w:rPr>
              <w:t xml:space="preserve">• Aplicaţii practice: </w:t>
            </w:r>
            <w:r w:rsidRPr="00480BA4">
              <w:rPr>
                <w:i/>
                <w:sz w:val="22"/>
                <w:szCs w:val="22"/>
              </w:rPr>
              <w:t>Analiza şi interpretarea caracteristicilor demografice şi de locuire din orizontul local şi apropiat, Provocări locale în context mondial, Trasee turistice aplicate pe domenii de interes, Regiuni turistice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D673" w14:textId="77777777" w:rsidR="003E5B6A" w:rsidRPr="00480BA4" w:rsidRDefault="003E5B6A" w:rsidP="003E5B6A">
            <w:pPr>
              <w:pStyle w:val="TableParagraph"/>
              <w:kinsoku w:val="0"/>
              <w:overflowPunct w:val="0"/>
              <w:ind w:left="12"/>
              <w:jc w:val="center"/>
              <w:rPr>
                <w:bCs/>
                <w:sz w:val="22"/>
                <w:szCs w:val="22"/>
              </w:rPr>
            </w:pPr>
            <w:r w:rsidRPr="00480BA4">
              <w:rPr>
                <w:bCs/>
                <w:sz w:val="22"/>
                <w:szCs w:val="22"/>
              </w:rPr>
              <w:t>1</w:t>
            </w:r>
          </w:p>
          <w:p w14:paraId="56FDDBEF" w14:textId="77777777" w:rsidR="003E5B6A" w:rsidRPr="00480BA4" w:rsidRDefault="003E5B6A" w:rsidP="003E5B6A">
            <w:pPr>
              <w:pStyle w:val="TableParagraph"/>
              <w:kinsoku w:val="0"/>
              <w:overflowPunct w:val="0"/>
              <w:rPr>
                <w:bCs/>
                <w:sz w:val="22"/>
                <w:szCs w:val="22"/>
              </w:rPr>
            </w:pPr>
          </w:p>
          <w:p w14:paraId="63EB37DD" w14:textId="77777777" w:rsidR="003E5B6A" w:rsidRPr="00480BA4" w:rsidRDefault="003E5B6A" w:rsidP="003E5B6A">
            <w:pPr>
              <w:pStyle w:val="TableParagraph"/>
              <w:kinsoku w:val="0"/>
              <w:overflowPunct w:val="0"/>
              <w:spacing w:before="231"/>
              <w:ind w:left="12"/>
              <w:jc w:val="center"/>
              <w:rPr>
                <w:bCs/>
                <w:sz w:val="22"/>
                <w:szCs w:val="22"/>
              </w:rPr>
            </w:pPr>
            <w:r w:rsidRPr="00480BA4">
              <w:rPr>
                <w:bCs/>
                <w:sz w:val="22"/>
                <w:szCs w:val="22"/>
              </w:rPr>
              <w:t>1</w:t>
            </w:r>
          </w:p>
          <w:p w14:paraId="51CB0388" w14:textId="77777777" w:rsidR="00031523" w:rsidRPr="00480BA4" w:rsidRDefault="00031523" w:rsidP="003E5B6A">
            <w:pPr>
              <w:pStyle w:val="TableParagraph"/>
              <w:kinsoku w:val="0"/>
              <w:overflowPunct w:val="0"/>
              <w:spacing w:before="231"/>
              <w:ind w:left="12"/>
              <w:jc w:val="center"/>
              <w:rPr>
                <w:bCs/>
                <w:sz w:val="22"/>
                <w:szCs w:val="22"/>
              </w:rPr>
            </w:pPr>
          </w:p>
          <w:p w14:paraId="745367F9" w14:textId="77777777" w:rsidR="00031523" w:rsidRPr="00480BA4" w:rsidRDefault="00031523" w:rsidP="00E22CCE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 w:rsidRPr="00480BA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A70E" w14:textId="77777777" w:rsidR="003E5B6A" w:rsidRPr="00480BA4" w:rsidRDefault="003E5B6A" w:rsidP="00A029FD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5"/>
                <w:sz w:val="22"/>
                <w:szCs w:val="22"/>
              </w:rPr>
            </w:pPr>
            <w:r w:rsidRPr="00480BA4">
              <w:rPr>
                <w:b/>
                <w:i/>
                <w:spacing w:val="-5"/>
                <w:sz w:val="22"/>
                <w:szCs w:val="22"/>
              </w:rPr>
              <w:t>S8</w:t>
            </w:r>
          </w:p>
          <w:p w14:paraId="32BD97A2" w14:textId="77777777" w:rsidR="003E5B6A" w:rsidRPr="00480BA4" w:rsidRDefault="003E5B6A" w:rsidP="00A029FD">
            <w:pPr>
              <w:pStyle w:val="TableParagraph"/>
              <w:kinsoku w:val="0"/>
              <w:overflowPunct w:val="0"/>
              <w:rPr>
                <w:b/>
                <w:bCs/>
                <w:i/>
                <w:sz w:val="22"/>
                <w:szCs w:val="22"/>
              </w:rPr>
            </w:pPr>
          </w:p>
          <w:p w14:paraId="2E6EE9A2" w14:textId="77777777" w:rsidR="00A029FD" w:rsidRPr="00480BA4" w:rsidRDefault="00A029FD" w:rsidP="00A029FD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5"/>
                <w:sz w:val="22"/>
                <w:szCs w:val="22"/>
              </w:rPr>
            </w:pPr>
          </w:p>
          <w:p w14:paraId="7005C623" w14:textId="77777777" w:rsidR="003E5B6A" w:rsidRPr="00480BA4" w:rsidRDefault="003E5B6A" w:rsidP="00A029FD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5"/>
                <w:sz w:val="22"/>
                <w:szCs w:val="22"/>
              </w:rPr>
            </w:pPr>
            <w:r w:rsidRPr="00480BA4">
              <w:rPr>
                <w:b/>
                <w:i/>
                <w:spacing w:val="-5"/>
                <w:sz w:val="22"/>
                <w:szCs w:val="22"/>
              </w:rPr>
              <w:t>S9</w:t>
            </w:r>
          </w:p>
          <w:p w14:paraId="288F2833" w14:textId="77777777" w:rsidR="00A029FD" w:rsidRPr="00480BA4" w:rsidRDefault="00A029FD" w:rsidP="00A029FD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5"/>
                <w:sz w:val="22"/>
                <w:szCs w:val="22"/>
              </w:rPr>
            </w:pPr>
          </w:p>
          <w:p w14:paraId="1705ED31" w14:textId="77777777" w:rsidR="00E22CCE" w:rsidRPr="00480BA4" w:rsidRDefault="00E22CCE" w:rsidP="00A029FD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5"/>
                <w:sz w:val="22"/>
                <w:szCs w:val="22"/>
              </w:rPr>
            </w:pPr>
          </w:p>
          <w:p w14:paraId="59694146" w14:textId="77777777" w:rsidR="00A029FD" w:rsidRPr="00480BA4" w:rsidRDefault="00A029FD" w:rsidP="00A029FD">
            <w:pPr>
              <w:pStyle w:val="TableParagraph"/>
              <w:kinsoku w:val="0"/>
              <w:overflowPunct w:val="0"/>
              <w:jc w:val="center"/>
              <w:rPr>
                <w:spacing w:val="-5"/>
                <w:sz w:val="22"/>
                <w:szCs w:val="22"/>
              </w:rPr>
            </w:pPr>
            <w:r w:rsidRPr="00480BA4">
              <w:rPr>
                <w:b/>
                <w:i/>
                <w:spacing w:val="-5"/>
                <w:sz w:val="22"/>
                <w:szCs w:val="22"/>
              </w:rPr>
              <w:t>S10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F76B" w14:textId="77777777" w:rsidR="003E5B6A" w:rsidRPr="00480BA4" w:rsidRDefault="003E5B6A" w:rsidP="00A64CBD">
            <w:pPr>
              <w:pStyle w:val="TableParagraph"/>
              <w:kinsoku w:val="0"/>
              <w:overflowPunct w:val="0"/>
              <w:ind w:left="111" w:right="578"/>
              <w:jc w:val="center"/>
              <w:rPr>
                <w:spacing w:val="-2"/>
                <w:sz w:val="22"/>
                <w:szCs w:val="22"/>
              </w:rPr>
            </w:pPr>
            <w:r w:rsidRPr="00480BA4">
              <w:rPr>
                <w:spacing w:val="-2"/>
                <w:sz w:val="22"/>
                <w:szCs w:val="22"/>
              </w:rPr>
              <w:t>Evaluare orală</w:t>
            </w:r>
          </w:p>
          <w:p w14:paraId="5195874E" w14:textId="77777777" w:rsidR="00DA79AD" w:rsidRPr="00480BA4" w:rsidRDefault="00DA79AD" w:rsidP="00A64CBD">
            <w:pPr>
              <w:pStyle w:val="TableParagraph"/>
              <w:kinsoku w:val="0"/>
              <w:overflowPunct w:val="0"/>
              <w:ind w:left="111" w:right="578"/>
              <w:jc w:val="center"/>
              <w:rPr>
                <w:spacing w:val="-2"/>
                <w:sz w:val="22"/>
                <w:szCs w:val="22"/>
              </w:rPr>
            </w:pPr>
          </w:p>
          <w:p w14:paraId="7074A774" w14:textId="77777777" w:rsidR="001C1BBA" w:rsidRPr="00480BA4" w:rsidRDefault="001C1BBA" w:rsidP="00A64CBD">
            <w:pPr>
              <w:pStyle w:val="TableParagraph"/>
              <w:kinsoku w:val="0"/>
              <w:overflowPunct w:val="0"/>
              <w:ind w:left="111" w:right="578"/>
              <w:jc w:val="center"/>
              <w:rPr>
                <w:spacing w:val="-2"/>
                <w:sz w:val="22"/>
                <w:szCs w:val="22"/>
              </w:rPr>
            </w:pPr>
          </w:p>
          <w:p w14:paraId="46491177" w14:textId="77777777" w:rsidR="001C1BBA" w:rsidRPr="00480BA4" w:rsidRDefault="001C1BBA" w:rsidP="001C1BBA">
            <w:pPr>
              <w:pStyle w:val="TableParagraph"/>
              <w:kinsoku w:val="0"/>
              <w:overflowPunct w:val="0"/>
              <w:ind w:left="111" w:right="578"/>
              <w:jc w:val="center"/>
              <w:rPr>
                <w:spacing w:val="-2"/>
                <w:sz w:val="22"/>
                <w:szCs w:val="22"/>
              </w:rPr>
            </w:pPr>
          </w:p>
          <w:p w14:paraId="7C2FD3AD" w14:textId="77777777" w:rsidR="001C1BBA" w:rsidRPr="00480BA4" w:rsidRDefault="001C1BBA" w:rsidP="001C1BBA">
            <w:pPr>
              <w:pStyle w:val="TableParagraph"/>
              <w:kinsoku w:val="0"/>
              <w:overflowPunct w:val="0"/>
              <w:ind w:left="111" w:right="578"/>
              <w:jc w:val="center"/>
              <w:rPr>
                <w:spacing w:val="-2"/>
                <w:sz w:val="22"/>
                <w:szCs w:val="22"/>
              </w:rPr>
            </w:pPr>
          </w:p>
          <w:p w14:paraId="51D87EB2" w14:textId="77777777" w:rsidR="00DA79AD" w:rsidRPr="00480BA4" w:rsidRDefault="00DA79AD" w:rsidP="001C1BBA">
            <w:pPr>
              <w:pStyle w:val="TableParagraph"/>
              <w:kinsoku w:val="0"/>
              <w:overflowPunct w:val="0"/>
              <w:ind w:left="111" w:right="578"/>
              <w:jc w:val="center"/>
              <w:rPr>
                <w:spacing w:val="-2"/>
                <w:sz w:val="22"/>
                <w:szCs w:val="22"/>
              </w:rPr>
            </w:pPr>
            <w:r w:rsidRPr="00480BA4">
              <w:rPr>
                <w:spacing w:val="-2"/>
                <w:sz w:val="22"/>
                <w:szCs w:val="22"/>
              </w:rPr>
              <w:t xml:space="preserve">Evaluarea </w:t>
            </w:r>
            <w:r w:rsidR="00A64CBD" w:rsidRPr="00480BA4">
              <w:rPr>
                <w:spacing w:val="-2"/>
                <w:sz w:val="22"/>
                <w:szCs w:val="22"/>
              </w:rPr>
              <w:t>„</w:t>
            </w:r>
            <w:r w:rsidR="001C1BBA" w:rsidRPr="00480BA4">
              <w:rPr>
                <w:spacing w:val="-2"/>
                <w:sz w:val="22"/>
                <w:szCs w:val="22"/>
              </w:rPr>
              <w:t>Cărții de identitate”</w:t>
            </w:r>
          </w:p>
        </w:tc>
      </w:tr>
      <w:tr w:rsidR="00C823C5" w14:paraId="4CE878DE" w14:textId="77777777" w:rsidTr="00BD4C6D">
        <w:trPr>
          <w:trHeight w:val="2969"/>
          <w:jc w:val="center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8340FB" w14:textId="77777777" w:rsidR="008764C7" w:rsidRPr="00E22CCE" w:rsidRDefault="008764C7" w:rsidP="00C823C5">
            <w:pPr>
              <w:pStyle w:val="TableParagraph"/>
              <w:kinsoku w:val="0"/>
              <w:overflowPunct w:val="0"/>
              <w:spacing w:line="253" w:lineRule="exact"/>
              <w:jc w:val="center"/>
              <w:rPr>
                <w:b/>
                <w:bCs/>
              </w:rPr>
            </w:pPr>
          </w:p>
          <w:p w14:paraId="7660D1FE" w14:textId="77777777" w:rsidR="00480BA4" w:rsidRDefault="00C823C5" w:rsidP="00E22CCE">
            <w:pPr>
              <w:pStyle w:val="TableParagraph"/>
              <w:kinsoku w:val="0"/>
              <w:overflowPunct w:val="0"/>
              <w:spacing w:line="253" w:lineRule="exact"/>
              <w:rPr>
                <w:b/>
                <w:sz w:val="22"/>
                <w:szCs w:val="22"/>
              </w:rPr>
            </w:pPr>
            <w:r w:rsidRPr="00480BA4">
              <w:rPr>
                <w:b/>
                <w:bCs/>
                <w:sz w:val="22"/>
                <w:szCs w:val="22"/>
              </w:rPr>
              <w:t>III.</w:t>
            </w:r>
            <w:r w:rsidRPr="00480BA4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="00031523" w:rsidRPr="00480BA4">
              <w:rPr>
                <w:b/>
                <w:sz w:val="22"/>
                <w:szCs w:val="22"/>
              </w:rPr>
              <w:t xml:space="preserve">Europa </w:t>
            </w:r>
            <w:r w:rsidR="00E22CCE" w:rsidRPr="00480BA4">
              <w:rPr>
                <w:b/>
                <w:sz w:val="22"/>
                <w:szCs w:val="22"/>
              </w:rPr>
              <w:t>–</w:t>
            </w:r>
            <w:r w:rsidR="00031523" w:rsidRPr="00480BA4">
              <w:rPr>
                <w:b/>
                <w:sz w:val="22"/>
                <w:szCs w:val="22"/>
              </w:rPr>
              <w:t xml:space="preserve"> identitate </w:t>
            </w:r>
          </w:p>
          <w:p w14:paraId="7B65045E" w14:textId="77777777" w:rsidR="005E65EB" w:rsidRDefault="00031523" w:rsidP="00E22CCE">
            <w:pPr>
              <w:pStyle w:val="TableParagraph"/>
              <w:kinsoku w:val="0"/>
              <w:overflowPunct w:val="0"/>
              <w:spacing w:line="253" w:lineRule="exact"/>
              <w:rPr>
                <w:b/>
                <w:bCs/>
                <w:spacing w:val="-2"/>
                <w:sz w:val="22"/>
                <w:szCs w:val="22"/>
              </w:rPr>
            </w:pPr>
            <w:r w:rsidRPr="00480BA4">
              <w:rPr>
                <w:b/>
                <w:sz w:val="22"/>
                <w:szCs w:val="22"/>
              </w:rPr>
              <w:t>geografică</w:t>
            </w:r>
          </w:p>
          <w:p w14:paraId="6D65772B" w14:textId="77777777" w:rsidR="005E65EB" w:rsidRPr="005E65EB" w:rsidRDefault="005E65EB" w:rsidP="005E65EB">
            <w:pPr>
              <w:rPr>
                <w:lang w:eastAsia="ro-RO"/>
              </w:rPr>
            </w:pPr>
          </w:p>
          <w:p w14:paraId="6899918C" w14:textId="77777777" w:rsidR="005E65EB" w:rsidRPr="005E65EB" w:rsidRDefault="005E65EB" w:rsidP="005E65EB">
            <w:pPr>
              <w:rPr>
                <w:lang w:eastAsia="ro-RO"/>
              </w:rPr>
            </w:pPr>
          </w:p>
          <w:p w14:paraId="66719B79" w14:textId="77777777" w:rsidR="00C823C5" w:rsidRPr="005E65EB" w:rsidRDefault="00C823C5" w:rsidP="00E33921">
            <w:pPr>
              <w:rPr>
                <w:lang w:eastAsia="ro-RO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F665536" w14:textId="77777777" w:rsidR="00221CB1" w:rsidRPr="00480BA4" w:rsidRDefault="00221CB1" w:rsidP="00E22CCE">
            <w:pPr>
              <w:spacing w:after="8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80BA4">
              <w:rPr>
                <w:rFonts w:ascii="Times New Roman" w:hAnsi="Times New Roman" w:cs="Times New Roman"/>
              </w:rPr>
              <w:t>1.1. Precizarea prin cuvinte proprii a sensului termenilor geografici</w:t>
            </w:r>
          </w:p>
          <w:p w14:paraId="03DFD3CF" w14:textId="77777777" w:rsidR="00221CB1" w:rsidRPr="00480BA4" w:rsidRDefault="00221CB1" w:rsidP="00E22CCE">
            <w:pPr>
              <w:spacing w:after="8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80BA4">
              <w:rPr>
                <w:rFonts w:ascii="Times New Roman" w:hAnsi="Times New Roman" w:cs="Times New Roman"/>
              </w:rPr>
              <w:t>1.2. Descrierea relaţiilor dintre elementele şi fenomenele geografice utilizând termeni specifici</w:t>
            </w:r>
          </w:p>
          <w:p w14:paraId="3CCD61D9" w14:textId="77777777" w:rsidR="00221CB1" w:rsidRPr="00480BA4" w:rsidRDefault="00221CB1" w:rsidP="00E22CCE">
            <w:pPr>
              <w:spacing w:after="8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80BA4">
              <w:rPr>
                <w:rFonts w:ascii="Times New Roman" w:hAnsi="Times New Roman" w:cs="Times New Roman"/>
              </w:rPr>
              <w:t>2.1. Poziţionarea elementelor geografice pe reprezentări cartografice</w:t>
            </w:r>
          </w:p>
          <w:p w14:paraId="2E2F9DC5" w14:textId="77777777" w:rsidR="00C823C5" w:rsidRPr="00480BA4" w:rsidRDefault="00221CB1" w:rsidP="00E22CCE">
            <w:pPr>
              <w:spacing w:after="80" w:line="240" w:lineRule="auto"/>
              <w:ind w:left="57" w:right="57"/>
            </w:pPr>
            <w:r w:rsidRPr="00480BA4">
              <w:rPr>
                <w:rFonts w:ascii="Times New Roman" w:hAnsi="Times New Roman" w:cs="Times New Roman"/>
              </w:rPr>
              <w:t>2.2. Ordonarea spaţială şi/sau cronologică a elementelor, fenomenelor şi proceselor geografice după criterii date</w:t>
            </w:r>
          </w:p>
        </w:tc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6388" w14:textId="77777777" w:rsidR="00031523" w:rsidRPr="00480BA4" w:rsidRDefault="00031523" w:rsidP="00E22CCE">
            <w:pPr>
              <w:pStyle w:val="TableParagraph"/>
              <w:kinsoku w:val="0"/>
              <w:overflowPunct w:val="0"/>
              <w:ind w:left="57" w:right="57"/>
              <w:rPr>
                <w:sz w:val="22"/>
                <w:szCs w:val="22"/>
              </w:rPr>
            </w:pPr>
            <w:r w:rsidRPr="00480BA4">
              <w:rPr>
                <w:b/>
                <w:sz w:val="22"/>
                <w:szCs w:val="22"/>
              </w:rPr>
              <w:t>Mediul natural ca suport al locuirii umane</w:t>
            </w:r>
            <w:r w:rsidRPr="00480BA4">
              <w:rPr>
                <w:sz w:val="22"/>
                <w:szCs w:val="22"/>
              </w:rPr>
              <w:t xml:space="preserve"> </w:t>
            </w:r>
          </w:p>
          <w:p w14:paraId="502B57DC" w14:textId="77777777" w:rsidR="00221CB1" w:rsidRPr="00480BA4" w:rsidRDefault="00221CB1" w:rsidP="00E22CCE">
            <w:pPr>
              <w:pStyle w:val="TableParagraph"/>
              <w:kinsoku w:val="0"/>
              <w:overflowPunct w:val="0"/>
              <w:ind w:left="57" w:right="57"/>
              <w:rPr>
                <w:sz w:val="22"/>
                <w:szCs w:val="22"/>
              </w:rPr>
            </w:pPr>
            <w:r w:rsidRPr="00480BA4">
              <w:rPr>
                <w:sz w:val="22"/>
                <w:szCs w:val="22"/>
              </w:rPr>
              <w:t>•</w:t>
            </w:r>
            <w:r w:rsidR="0019082C" w:rsidRPr="00480BA4">
              <w:rPr>
                <w:sz w:val="22"/>
                <w:szCs w:val="22"/>
              </w:rPr>
              <w:t xml:space="preserve"> </w:t>
            </w:r>
            <w:r w:rsidR="00031523" w:rsidRPr="00480BA4">
              <w:rPr>
                <w:sz w:val="22"/>
                <w:szCs w:val="22"/>
              </w:rPr>
              <w:t xml:space="preserve">Poziţia geografică. Ţărmurile: golfuri, insule, peninsule şi strâmtori </w:t>
            </w:r>
          </w:p>
          <w:p w14:paraId="29D66BB7" w14:textId="77777777" w:rsidR="0019082C" w:rsidRPr="00480BA4" w:rsidRDefault="00221CB1" w:rsidP="00E22CCE">
            <w:pPr>
              <w:pStyle w:val="TableParagraph"/>
              <w:kinsoku w:val="0"/>
              <w:overflowPunct w:val="0"/>
              <w:ind w:left="57" w:right="57"/>
              <w:rPr>
                <w:sz w:val="22"/>
                <w:szCs w:val="22"/>
              </w:rPr>
            </w:pPr>
            <w:r w:rsidRPr="00480BA4">
              <w:rPr>
                <w:sz w:val="22"/>
                <w:szCs w:val="22"/>
              </w:rPr>
              <w:t>•</w:t>
            </w:r>
            <w:r w:rsidR="0019082C" w:rsidRPr="00480BA4">
              <w:rPr>
                <w:sz w:val="22"/>
                <w:szCs w:val="22"/>
              </w:rPr>
              <w:t xml:space="preserve"> </w:t>
            </w:r>
            <w:r w:rsidR="00031523" w:rsidRPr="00480BA4">
              <w:rPr>
                <w:sz w:val="22"/>
                <w:szCs w:val="22"/>
              </w:rPr>
              <w:t xml:space="preserve">Caracteristici generale ale reliefului. Unităţi majore </w:t>
            </w:r>
          </w:p>
          <w:p w14:paraId="21EF0853" w14:textId="77777777" w:rsidR="00221CB1" w:rsidRPr="00480BA4" w:rsidRDefault="00221CB1" w:rsidP="00E22CCE">
            <w:pPr>
              <w:pStyle w:val="TableParagraph"/>
              <w:kinsoku w:val="0"/>
              <w:overflowPunct w:val="0"/>
              <w:ind w:left="57" w:right="57"/>
              <w:rPr>
                <w:sz w:val="22"/>
                <w:szCs w:val="22"/>
              </w:rPr>
            </w:pPr>
            <w:r w:rsidRPr="00480BA4">
              <w:rPr>
                <w:sz w:val="22"/>
                <w:szCs w:val="22"/>
              </w:rPr>
              <w:t>•</w:t>
            </w:r>
            <w:r w:rsidR="0019082C" w:rsidRPr="00480BA4">
              <w:rPr>
                <w:sz w:val="22"/>
                <w:szCs w:val="22"/>
              </w:rPr>
              <w:t xml:space="preserve"> </w:t>
            </w:r>
            <w:r w:rsidR="00031523" w:rsidRPr="00480BA4">
              <w:rPr>
                <w:sz w:val="22"/>
                <w:szCs w:val="22"/>
              </w:rPr>
              <w:t xml:space="preserve">Hidrografia </w:t>
            </w:r>
          </w:p>
          <w:p w14:paraId="6A1F1E82" w14:textId="77777777" w:rsidR="00C823C5" w:rsidRPr="00480BA4" w:rsidRDefault="00221CB1" w:rsidP="00E22CCE">
            <w:pPr>
              <w:pStyle w:val="TableParagraph"/>
              <w:kinsoku w:val="0"/>
              <w:overflowPunct w:val="0"/>
              <w:ind w:left="57" w:right="57"/>
              <w:rPr>
                <w:sz w:val="22"/>
                <w:szCs w:val="22"/>
              </w:rPr>
            </w:pPr>
            <w:r w:rsidRPr="00480BA4">
              <w:rPr>
                <w:sz w:val="22"/>
                <w:szCs w:val="22"/>
              </w:rPr>
              <w:t>•</w:t>
            </w:r>
            <w:r w:rsidR="0019082C" w:rsidRPr="00480BA4">
              <w:rPr>
                <w:sz w:val="22"/>
                <w:szCs w:val="22"/>
              </w:rPr>
              <w:t xml:space="preserve"> </w:t>
            </w:r>
            <w:r w:rsidR="00031523" w:rsidRPr="00480BA4">
              <w:rPr>
                <w:sz w:val="22"/>
                <w:szCs w:val="22"/>
              </w:rPr>
              <w:t xml:space="preserve">Diferenţieri climatice şi biogeografice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5092" w14:textId="77777777" w:rsidR="00C823C5" w:rsidRPr="00480BA4" w:rsidRDefault="00C823C5" w:rsidP="001C1BB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7339C7BA" w14:textId="77777777" w:rsidR="008764C7" w:rsidRPr="00480BA4" w:rsidRDefault="008764C7" w:rsidP="001C1BBA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14:paraId="0AB030D8" w14:textId="77777777" w:rsidR="00C823C5" w:rsidRPr="00480BA4" w:rsidRDefault="00C823C5" w:rsidP="001C1BBA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480BA4">
              <w:rPr>
                <w:bCs/>
                <w:sz w:val="22"/>
                <w:szCs w:val="22"/>
              </w:rPr>
              <w:t>1</w:t>
            </w:r>
          </w:p>
          <w:p w14:paraId="244E9521" w14:textId="77777777" w:rsidR="00C823C5" w:rsidRPr="00480BA4" w:rsidRDefault="00C823C5" w:rsidP="001C1BBA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14:paraId="75BBD17A" w14:textId="77777777" w:rsidR="00DA79AD" w:rsidRPr="00480BA4" w:rsidRDefault="00DA79AD" w:rsidP="001C1BBA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14:paraId="416021E4" w14:textId="77777777" w:rsidR="00C823C5" w:rsidRPr="00480BA4" w:rsidRDefault="008764C7" w:rsidP="001C1BBA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480BA4">
              <w:rPr>
                <w:bCs/>
                <w:sz w:val="22"/>
                <w:szCs w:val="22"/>
              </w:rPr>
              <w:t>1</w:t>
            </w:r>
          </w:p>
          <w:p w14:paraId="20010950" w14:textId="77777777" w:rsidR="00C823C5" w:rsidRPr="00480BA4" w:rsidRDefault="00C823C5" w:rsidP="001C1BBA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14:paraId="62CF019A" w14:textId="77777777" w:rsidR="00C823C5" w:rsidRPr="00480BA4" w:rsidRDefault="00C823C5" w:rsidP="001C1BBA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480BA4">
              <w:rPr>
                <w:bCs/>
                <w:sz w:val="22"/>
                <w:szCs w:val="22"/>
              </w:rPr>
              <w:t>1</w:t>
            </w:r>
          </w:p>
          <w:p w14:paraId="3A7D4BFC" w14:textId="77777777" w:rsidR="00C823C5" w:rsidRPr="00480BA4" w:rsidRDefault="00DA79AD" w:rsidP="001C1BBA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480BA4">
              <w:rPr>
                <w:bCs/>
                <w:sz w:val="22"/>
                <w:szCs w:val="22"/>
              </w:rPr>
              <w:t>1</w:t>
            </w:r>
          </w:p>
          <w:p w14:paraId="73D8D09F" w14:textId="77777777" w:rsidR="00C823C5" w:rsidRPr="00480BA4" w:rsidRDefault="00C823C5" w:rsidP="001C1BB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47F0" w14:textId="77777777" w:rsidR="007F3FC8" w:rsidRPr="00480BA4" w:rsidRDefault="007F3FC8" w:rsidP="001C1BBA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14:paraId="217CBCD9" w14:textId="77777777" w:rsidR="007F3FC8" w:rsidRPr="00480BA4" w:rsidRDefault="007F3FC8" w:rsidP="001C1BBA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14:paraId="49659192" w14:textId="77777777" w:rsidR="00A64CBD" w:rsidRPr="00480BA4" w:rsidRDefault="007F3FC8" w:rsidP="001C1BBA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  <w:r w:rsidRPr="00480BA4">
              <w:rPr>
                <w:b/>
                <w:i/>
                <w:spacing w:val="-4"/>
                <w:sz w:val="22"/>
                <w:szCs w:val="22"/>
              </w:rPr>
              <w:t>S11</w:t>
            </w:r>
          </w:p>
          <w:p w14:paraId="588E657B" w14:textId="77777777" w:rsidR="007F3FC8" w:rsidRPr="00480BA4" w:rsidRDefault="007F3FC8" w:rsidP="001C1BBA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14:paraId="69D7F88C" w14:textId="77777777" w:rsidR="007F3FC8" w:rsidRPr="00480BA4" w:rsidRDefault="007F3FC8" w:rsidP="001C1BBA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14:paraId="1D66FD09" w14:textId="77777777" w:rsidR="00A64CBD" w:rsidRPr="00480BA4" w:rsidRDefault="009E726B" w:rsidP="001C1BBA">
            <w:pPr>
              <w:pStyle w:val="TableParagraph"/>
              <w:kinsoku w:val="0"/>
              <w:overflowPunct w:val="0"/>
              <w:jc w:val="center"/>
              <w:rPr>
                <w:b/>
                <w:i/>
                <w:sz w:val="22"/>
                <w:szCs w:val="22"/>
              </w:rPr>
            </w:pPr>
            <w:r w:rsidRPr="00480BA4">
              <w:rPr>
                <w:b/>
                <w:i/>
                <w:sz w:val="22"/>
                <w:szCs w:val="22"/>
              </w:rPr>
              <w:t>S12</w:t>
            </w:r>
          </w:p>
          <w:p w14:paraId="13060482" w14:textId="77777777" w:rsidR="007F3FC8" w:rsidRPr="00480BA4" w:rsidRDefault="007F3FC8" w:rsidP="001C1BBA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14:paraId="68E7B894" w14:textId="77777777" w:rsidR="00C823C5" w:rsidRPr="00480BA4" w:rsidRDefault="00C823C5" w:rsidP="001C1BBA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  <w:r w:rsidRPr="00480BA4">
              <w:rPr>
                <w:b/>
                <w:i/>
                <w:spacing w:val="-4"/>
                <w:sz w:val="22"/>
                <w:szCs w:val="22"/>
              </w:rPr>
              <w:t>S13</w:t>
            </w:r>
          </w:p>
          <w:p w14:paraId="1CA0FF4D" w14:textId="77777777" w:rsidR="00C823C5" w:rsidRPr="00480BA4" w:rsidRDefault="009E726B" w:rsidP="001C1BBA">
            <w:pPr>
              <w:pStyle w:val="TableParagraph"/>
              <w:kinsoku w:val="0"/>
              <w:overflowPunct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480BA4">
              <w:rPr>
                <w:b/>
                <w:i/>
                <w:sz w:val="22"/>
                <w:szCs w:val="22"/>
              </w:rPr>
              <w:t>S14</w:t>
            </w:r>
          </w:p>
          <w:p w14:paraId="676EF846" w14:textId="77777777" w:rsidR="00C823C5" w:rsidRPr="00480BA4" w:rsidRDefault="00C823C5" w:rsidP="001C1BBA">
            <w:pPr>
              <w:pStyle w:val="TableParagraph"/>
              <w:kinsoku w:val="0"/>
              <w:overflowPunct w:val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8453" w14:textId="77777777" w:rsidR="00C823C5" w:rsidRPr="00480BA4" w:rsidRDefault="00C823C5" w:rsidP="00C823C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14:paraId="17DC3767" w14:textId="77777777" w:rsidR="00E22CCE" w:rsidRPr="00480BA4" w:rsidRDefault="00E22CCE" w:rsidP="009E726B">
            <w:pPr>
              <w:pStyle w:val="TableParagraph"/>
              <w:kinsoku w:val="0"/>
              <w:overflowPunct w:val="0"/>
              <w:ind w:left="111" w:right="578"/>
              <w:jc w:val="center"/>
              <w:rPr>
                <w:spacing w:val="-2"/>
                <w:sz w:val="22"/>
                <w:szCs w:val="22"/>
              </w:rPr>
            </w:pPr>
          </w:p>
          <w:p w14:paraId="76461653" w14:textId="77777777" w:rsidR="00C823C5" w:rsidRPr="00480BA4" w:rsidRDefault="00C823C5" w:rsidP="009E726B">
            <w:pPr>
              <w:pStyle w:val="TableParagraph"/>
              <w:kinsoku w:val="0"/>
              <w:overflowPunct w:val="0"/>
              <w:ind w:left="111" w:right="578"/>
              <w:jc w:val="center"/>
              <w:rPr>
                <w:spacing w:val="-2"/>
                <w:sz w:val="22"/>
                <w:szCs w:val="22"/>
              </w:rPr>
            </w:pPr>
            <w:r w:rsidRPr="00480BA4">
              <w:rPr>
                <w:spacing w:val="-2"/>
                <w:sz w:val="22"/>
                <w:szCs w:val="22"/>
              </w:rPr>
              <w:t>Evaluare orală</w:t>
            </w:r>
          </w:p>
          <w:p w14:paraId="79D358EC" w14:textId="77777777" w:rsidR="00C823C5" w:rsidRPr="00480BA4" w:rsidRDefault="00C823C5" w:rsidP="009E726B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3C074FCB" w14:textId="77777777" w:rsidR="00C823C5" w:rsidRPr="00480BA4" w:rsidRDefault="00C823C5" w:rsidP="009E726B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7F8CF489" w14:textId="77777777" w:rsidR="00C823C5" w:rsidRPr="00480BA4" w:rsidRDefault="00C823C5" w:rsidP="009E726B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5D8E2B25" w14:textId="77777777" w:rsidR="00C823C5" w:rsidRPr="00480BA4" w:rsidRDefault="00C823C5" w:rsidP="009E726B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321A228D" w14:textId="77777777" w:rsidR="000C7723" w:rsidRDefault="00DA79AD" w:rsidP="00E33921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2"/>
                <w:szCs w:val="22"/>
              </w:rPr>
            </w:pPr>
            <w:r w:rsidRPr="00480BA4">
              <w:rPr>
                <w:spacing w:val="-2"/>
                <w:sz w:val="22"/>
                <w:szCs w:val="22"/>
              </w:rPr>
              <w:t>Evaluare scrisă (Test)</w:t>
            </w:r>
          </w:p>
          <w:p w14:paraId="2FAC5B95" w14:textId="77777777" w:rsidR="00E33921" w:rsidRDefault="00E33921" w:rsidP="00E33921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2"/>
                <w:szCs w:val="22"/>
              </w:rPr>
            </w:pPr>
          </w:p>
          <w:p w14:paraId="02422D3D" w14:textId="77777777" w:rsidR="00E33921" w:rsidRDefault="00E33921" w:rsidP="00E33921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2"/>
                <w:szCs w:val="22"/>
              </w:rPr>
            </w:pPr>
          </w:p>
          <w:p w14:paraId="3FCE22ED" w14:textId="77777777" w:rsidR="00E33921" w:rsidRDefault="00E33921" w:rsidP="00E33921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2"/>
                <w:szCs w:val="22"/>
              </w:rPr>
            </w:pPr>
          </w:p>
          <w:p w14:paraId="621EA68E" w14:textId="77777777" w:rsidR="00E33921" w:rsidRPr="00480BA4" w:rsidRDefault="00E33921" w:rsidP="00E33921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5E78BA" w14:paraId="002B0A48" w14:textId="77777777" w:rsidTr="00BD4C6D">
        <w:trPr>
          <w:trHeight w:val="416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1A9FA" w14:textId="77777777" w:rsidR="005E78BA" w:rsidRPr="00656417" w:rsidRDefault="005E78BA" w:rsidP="000C7723">
            <w:pPr>
              <w:pStyle w:val="BodyText"/>
              <w:tabs>
                <w:tab w:val="left" w:pos="1359"/>
              </w:tabs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C92A0AE" w14:textId="77777777" w:rsidR="005E78BA" w:rsidRPr="00EA34A7" w:rsidRDefault="005E78BA" w:rsidP="00EA34A7">
            <w:pPr>
              <w:pStyle w:val="TableParagraph"/>
              <w:kinsoku w:val="0"/>
              <w:overflowPunct w:val="0"/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 w:rsidRPr="00EA34A7">
              <w:rPr>
                <w:b/>
                <w:bCs/>
                <w:sz w:val="22"/>
                <w:szCs w:val="22"/>
              </w:rPr>
              <w:t>MODULELE</w:t>
            </w:r>
            <w:r w:rsidRPr="00EA34A7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EA34A7">
              <w:rPr>
                <w:b/>
                <w:bCs/>
                <w:sz w:val="22"/>
                <w:szCs w:val="22"/>
              </w:rPr>
              <w:t>3</w:t>
            </w:r>
            <w:r w:rsidRPr="00EA34A7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EA34A7">
              <w:rPr>
                <w:b/>
                <w:bCs/>
                <w:sz w:val="22"/>
                <w:szCs w:val="22"/>
              </w:rPr>
              <w:t>și</w:t>
            </w:r>
            <w:r w:rsidRPr="00EA34A7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EA34A7">
              <w:rPr>
                <w:b/>
                <w:bCs/>
                <w:spacing w:val="-10"/>
                <w:sz w:val="22"/>
                <w:szCs w:val="22"/>
              </w:rPr>
              <w:t>4</w:t>
            </w:r>
          </w:p>
        </w:tc>
      </w:tr>
      <w:tr w:rsidR="005E78BA" w14:paraId="6E7932CA" w14:textId="77777777" w:rsidTr="00BD4C6D">
        <w:tblPrEx>
          <w:jc w:val="left"/>
        </w:tblPrEx>
        <w:trPr>
          <w:gridAfter w:val="1"/>
          <w:wAfter w:w="18" w:type="dxa"/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222F" w14:textId="77777777" w:rsidR="005E78BA" w:rsidRPr="008764C7" w:rsidRDefault="005E78BA" w:rsidP="008764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1721" w14:textId="77777777" w:rsidR="008764C7" w:rsidRPr="004577B8" w:rsidRDefault="008764C7" w:rsidP="004577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577B8">
              <w:rPr>
                <w:rFonts w:ascii="Times New Roman" w:hAnsi="Times New Roman" w:cs="Times New Roman"/>
              </w:rPr>
              <w:t>2.3. Utilizarea informaţiilor oferite de suporturile cartografice, grafice şi alte materiale vizuale în contexte/situaţii diferite</w:t>
            </w:r>
          </w:p>
          <w:p w14:paraId="5CE61BB8" w14:textId="77777777" w:rsidR="00F87F89" w:rsidRDefault="008764C7" w:rsidP="004577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577B8">
              <w:rPr>
                <w:rFonts w:ascii="Times New Roman" w:hAnsi="Times New Roman" w:cs="Times New Roman"/>
              </w:rPr>
              <w:t xml:space="preserve">3.1. Utilizarea informaţiilor cu caracter geografic </w:t>
            </w:r>
          </w:p>
          <w:p w14:paraId="02C23FE2" w14:textId="77777777" w:rsidR="008764C7" w:rsidRPr="004577B8" w:rsidRDefault="008764C7" w:rsidP="004577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577B8">
              <w:rPr>
                <w:rFonts w:ascii="Times New Roman" w:hAnsi="Times New Roman" w:cs="Times New Roman"/>
              </w:rPr>
              <w:t>obţinute cu ajutorul instrumentelor TIC/GIS şi al elementelor din matematică şi ştiinţe</w:t>
            </w:r>
          </w:p>
          <w:p w14:paraId="71197300" w14:textId="77777777" w:rsidR="008764C7" w:rsidRPr="004577B8" w:rsidRDefault="008764C7" w:rsidP="004577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577B8">
              <w:rPr>
                <w:rFonts w:ascii="Times New Roman" w:hAnsi="Times New Roman" w:cs="Times New Roman"/>
              </w:rPr>
              <w:t>3.2. Prezentarea caracteristicilor elementelor, fenomenelor şi proceselor geografice prin utilizarea instrumentelor TIC/GIS</w:t>
            </w:r>
          </w:p>
          <w:p w14:paraId="785DC627" w14:textId="77777777" w:rsidR="008764C7" w:rsidRPr="004577B8" w:rsidRDefault="008764C7" w:rsidP="004577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577B8">
              <w:rPr>
                <w:rFonts w:ascii="Times New Roman" w:hAnsi="Times New Roman" w:cs="Times New Roman"/>
              </w:rPr>
              <w:t>3.3. Prezentarea diversităţii naturale, umane şi culturale realizând corelaţii interdisciplinare</w:t>
            </w:r>
          </w:p>
          <w:p w14:paraId="4087C060" w14:textId="77777777" w:rsidR="00F87F89" w:rsidRDefault="008764C7" w:rsidP="004577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577B8">
              <w:rPr>
                <w:rFonts w:ascii="Times New Roman" w:hAnsi="Times New Roman" w:cs="Times New Roman"/>
              </w:rPr>
              <w:t xml:space="preserve">3.4. Descrierea patrimoniului local, naţional, european </w:t>
            </w:r>
          </w:p>
          <w:p w14:paraId="32EC069B" w14:textId="77777777" w:rsidR="008764C7" w:rsidRPr="004577B8" w:rsidRDefault="008764C7" w:rsidP="004577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577B8">
              <w:rPr>
                <w:rFonts w:ascii="Times New Roman" w:hAnsi="Times New Roman" w:cs="Times New Roman"/>
              </w:rPr>
              <w:t>şi mondial utilizând diverse surse</w:t>
            </w:r>
          </w:p>
          <w:p w14:paraId="23C63915" w14:textId="77777777" w:rsidR="008764C7" w:rsidRPr="004577B8" w:rsidRDefault="008764C7" w:rsidP="004577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577B8">
              <w:rPr>
                <w:rFonts w:ascii="Times New Roman" w:hAnsi="Times New Roman" w:cs="Times New Roman"/>
              </w:rPr>
              <w:t>4.1. Construirea unui demers investigativ dirijat</w:t>
            </w:r>
          </w:p>
          <w:p w14:paraId="0688AD21" w14:textId="77777777" w:rsidR="008764C7" w:rsidRPr="004577B8" w:rsidRDefault="008764C7" w:rsidP="004577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577B8">
              <w:rPr>
                <w:rFonts w:ascii="Times New Roman" w:hAnsi="Times New Roman" w:cs="Times New Roman"/>
              </w:rPr>
              <w:t>4.2. Caracterizarea elementelor, fenomenelor şi proceselor după un algoritm dat</w:t>
            </w:r>
          </w:p>
          <w:p w14:paraId="44667DF1" w14:textId="77777777" w:rsidR="005E78BA" w:rsidRPr="004577B8" w:rsidRDefault="008764C7" w:rsidP="004577B8">
            <w:pPr>
              <w:pStyle w:val="TableParagraph"/>
              <w:kinsoku w:val="0"/>
              <w:overflowPunct w:val="0"/>
              <w:ind w:left="57" w:right="57"/>
            </w:pPr>
            <w:r w:rsidRPr="004577B8">
              <w:rPr>
                <w:sz w:val="22"/>
                <w:szCs w:val="22"/>
              </w:rPr>
              <w:t>4.3. Compararea elementelor, fenomenelor şi proceselor după caracteristicile geografice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4DCF" w14:textId="77777777" w:rsidR="008764C7" w:rsidRPr="004577B8" w:rsidRDefault="008764C7" w:rsidP="004577B8">
            <w:pPr>
              <w:pStyle w:val="TableParagraph"/>
              <w:tabs>
                <w:tab w:val="left" w:pos="2954"/>
              </w:tabs>
              <w:kinsoku w:val="0"/>
              <w:overflowPunct w:val="0"/>
              <w:ind w:left="57" w:right="57"/>
              <w:rPr>
                <w:sz w:val="22"/>
                <w:szCs w:val="22"/>
              </w:rPr>
            </w:pPr>
            <w:r w:rsidRPr="004577B8">
              <w:rPr>
                <w:b/>
                <w:sz w:val="22"/>
                <w:szCs w:val="22"/>
              </w:rPr>
              <w:t xml:space="preserve">Oameni şi locuri </w:t>
            </w:r>
          </w:p>
          <w:p w14:paraId="5F87CE12" w14:textId="77777777" w:rsidR="008764C7" w:rsidRPr="004577B8" w:rsidRDefault="008764C7" w:rsidP="004577B8">
            <w:pPr>
              <w:pStyle w:val="TableParagraph"/>
              <w:kinsoku w:val="0"/>
              <w:overflowPunct w:val="0"/>
              <w:ind w:left="57" w:right="57"/>
              <w:rPr>
                <w:sz w:val="22"/>
                <w:szCs w:val="22"/>
              </w:rPr>
            </w:pPr>
            <w:r w:rsidRPr="004577B8">
              <w:rPr>
                <w:sz w:val="22"/>
                <w:szCs w:val="22"/>
              </w:rPr>
              <w:t>•</w:t>
            </w:r>
            <w:r w:rsidR="0019082C" w:rsidRPr="004577B8">
              <w:rPr>
                <w:sz w:val="22"/>
                <w:szCs w:val="22"/>
              </w:rPr>
              <w:t xml:space="preserve"> </w:t>
            </w:r>
            <w:r w:rsidRPr="004577B8">
              <w:rPr>
                <w:sz w:val="22"/>
                <w:szCs w:val="22"/>
              </w:rPr>
              <w:t xml:space="preserve">Harta politică – state și regiuni </w:t>
            </w:r>
          </w:p>
          <w:p w14:paraId="77F97A80" w14:textId="77777777" w:rsidR="008764C7" w:rsidRPr="004577B8" w:rsidRDefault="008764C7" w:rsidP="004577B8">
            <w:pPr>
              <w:pStyle w:val="TableParagraph"/>
              <w:kinsoku w:val="0"/>
              <w:overflowPunct w:val="0"/>
              <w:ind w:left="57" w:right="57"/>
              <w:rPr>
                <w:sz w:val="22"/>
                <w:szCs w:val="22"/>
              </w:rPr>
            </w:pPr>
            <w:r w:rsidRPr="004577B8">
              <w:rPr>
                <w:sz w:val="22"/>
                <w:szCs w:val="22"/>
              </w:rPr>
              <w:t>•</w:t>
            </w:r>
            <w:r w:rsidR="0019082C" w:rsidRPr="004577B8">
              <w:rPr>
                <w:sz w:val="22"/>
                <w:szCs w:val="22"/>
              </w:rPr>
              <w:t xml:space="preserve"> </w:t>
            </w:r>
            <w:r w:rsidRPr="004577B8">
              <w:rPr>
                <w:sz w:val="22"/>
                <w:szCs w:val="22"/>
              </w:rPr>
              <w:t xml:space="preserve">Răspândirea geografică a populaţiei. Elemente de diversitate umană (diversitate etnică, lingvistică, confesională şi culturală) </w:t>
            </w:r>
          </w:p>
          <w:p w14:paraId="38DD8B45" w14:textId="77777777" w:rsidR="008764C7" w:rsidRPr="004577B8" w:rsidRDefault="008764C7" w:rsidP="004577B8">
            <w:pPr>
              <w:pStyle w:val="TableParagraph"/>
              <w:kinsoku w:val="0"/>
              <w:overflowPunct w:val="0"/>
              <w:ind w:left="57" w:right="57"/>
              <w:rPr>
                <w:sz w:val="22"/>
                <w:szCs w:val="22"/>
              </w:rPr>
            </w:pPr>
            <w:r w:rsidRPr="004577B8">
              <w:rPr>
                <w:sz w:val="22"/>
                <w:szCs w:val="22"/>
              </w:rPr>
              <w:t>•</w:t>
            </w:r>
            <w:r w:rsidR="0019082C" w:rsidRPr="004577B8">
              <w:rPr>
                <w:sz w:val="22"/>
                <w:szCs w:val="22"/>
              </w:rPr>
              <w:t xml:space="preserve"> </w:t>
            </w:r>
            <w:r w:rsidRPr="004577B8">
              <w:rPr>
                <w:sz w:val="22"/>
                <w:szCs w:val="22"/>
              </w:rPr>
              <w:t>Mari oraşe europene</w:t>
            </w:r>
          </w:p>
          <w:p w14:paraId="263498D4" w14:textId="77777777" w:rsidR="008764C7" w:rsidRPr="004577B8" w:rsidRDefault="008764C7" w:rsidP="004577B8">
            <w:pPr>
              <w:pStyle w:val="TableParagraph"/>
              <w:kinsoku w:val="0"/>
              <w:overflowPunct w:val="0"/>
              <w:ind w:left="57" w:right="57"/>
              <w:rPr>
                <w:sz w:val="22"/>
                <w:szCs w:val="22"/>
              </w:rPr>
            </w:pPr>
            <w:r w:rsidRPr="004577B8">
              <w:rPr>
                <w:b/>
                <w:sz w:val="22"/>
                <w:szCs w:val="22"/>
              </w:rPr>
              <w:t>Economia</w:t>
            </w:r>
            <w:r w:rsidRPr="004577B8">
              <w:rPr>
                <w:sz w:val="22"/>
                <w:szCs w:val="22"/>
              </w:rPr>
              <w:t xml:space="preserve"> </w:t>
            </w:r>
          </w:p>
          <w:p w14:paraId="4AD7D0C9" w14:textId="77777777" w:rsidR="008764C7" w:rsidRPr="004577B8" w:rsidRDefault="008764C7" w:rsidP="004577B8">
            <w:pPr>
              <w:pStyle w:val="TableParagraph"/>
              <w:kinsoku w:val="0"/>
              <w:overflowPunct w:val="0"/>
              <w:ind w:left="57" w:right="57"/>
              <w:rPr>
                <w:sz w:val="22"/>
                <w:szCs w:val="22"/>
              </w:rPr>
            </w:pPr>
            <w:r w:rsidRPr="004577B8">
              <w:rPr>
                <w:sz w:val="22"/>
                <w:szCs w:val="22"/>
              </w:rPr>
              <w:t>•</w:t>
            </w:r>
            <w:r w:rsidR="0019082C" w:rsidRPr="004577B8">
              <w:rPr>
                <w:sz w:val="22"/>
                <w:szCs w:val="22"/>
              </w:rPr>
              <w:t xml:space="preserve"> </w:t>
            </w:r>
            <w:r w:rsidRPr="004577B8">
              <w:rPr>
                <w:sz w:val="22"/>
                <w:szCs w:val="22"/>
              </w:rPr>
              <w:t xml:space="preserve">Resursele naturale şi valorificarea lor </w:t>
            </w:r>
          </w:p>
          <w:p w14:paraId="54718BB4" w14:textId="77777777" w:rsidR="008764C7" w:rsidRPr="004577B8" w:rsidRDefault="008764C7" w:rsidP="004577B8">
            <w:pPr>
              <w:pStyle w:val="TableParagraph"/>
              <w:kinsoku w:val="0"/>
              <w:overflowPunct w:val="0"/>
              <w:ind w:left="57" w:right="57"/>
              <w:rPr>
                <w:sz w:val="22"/>
                <w:szCs w:val="22"/>
              </w:rPr>
            </w:pPr>
            <w:r w:rsidRPr="004577B8">
              <w:rPr>
                <w:sz w:val="22"/>
                <w:szCs w:val="22"/>
              </w:rPr>
              <w:t>•</w:t>
            </w:r>
            <w:r w:rsidR="0019082C" w:rsidRPr="004577B8">
              <w:rPr>
                <w:sz w:val="22"/>
                <w:szCs w:val="22"/>
              </w:rPr>
              <w:t xml:space="preserve"> </w:t>
            </w:r>
            <w:r w:rsidRPr="004577B8">
              <w:rPr>
                <w:sz w:val="22"/>
                <w:szCs w:val="22"/>
              </w:rPr>
              <w:t xml:space="preserve">Activităţile economice: agricultura, industria, serviciile </w:t>
            </w:r>
          </w:p>
          <w:p w14:paraId="23096CAE" w14:textId="77777777" w:rsidR="008764C7" w:rsidRPr="004577B8" w:rsidRDefault="008764C7" w:rsidP="004577B8">
            <w:pPr>
              <w:pStyle w:val="TableParagraph"/>
              <w:kinsoku w:val="0"/>
              <w:overflowPunct w:val="0"/>
              <w:ind w:left="57" w:right="57"/>
              <w:rPr>
                <w:sz w:val="22"/>
                <w:szCs w:val="22"/>
              </w:rPr>
            </w:pPr>
            <w:r w:rsidRPr="004577B8">
              <w:rPr>
                <w:sz w:val="22"/>
                <w:szCs w:val="22"/>
              </w:rPr>
              <w:t>•</w:t>
            </w:r>
            <w:r w:rsidR="0019082C" w:rsidRPr="004577B8">
              <w:rPr>
                <w:sz w:val="22"/>
                <w:szCs w:val="22"/>
              </w:rPr>
              <w:t xml:space="preserve"> </w:t>
            </w:r>
            <w:r w:rsidRPr="004577B8">
              <w:rPr>
                <w:sz w:val="22"/>
                <w:szCs w:val="22"/>
              </w:rPr>
              <w:t xml:space="preserve">Uniunea Europeană </w:t>
            </w:r>
          </w:p>
          <w:p w14:paraId="3B9B2574" w14:textId="77777777" w:rsidR="004577B8" w:rsidRPr="004577B8" w:rsidRDefault="00A029FD" w:rsidP="004577B8">
            <w:pPr>
              <w:pStyle w:val="TableParagraph"/>
              <w:tabs>
                <w:tab w:val="left" w:pos="284"/>
              </w:tabs>
              <w:kinsoku w:val="0"/>
              <w:overflowPunct w:val="0"/>
              <w:ind w:left="57" w:right="57"/>
              <w:rPr>
                <w:b/>
                <w:sz w:val="22"/>
                <w:szCs w:val="22"/>
              </w:rPr>
            </w:pPr>
            <w:r w:rsidRPr="004577B8">
              <w:rPr>
                <w:b/>
                <w:sz w:val="22"/>
                <w:szCs w:val="22"/>
              </w:rPr>
              <w:t xml:space="preserve">Caracterizarea geografică </w:t>
            </w:r>
          </w:p>
          <w:p w14:paraId="49F8AF9A" w14:textId="77777777" w:rsidR="00A029FD" w:rsidRPr="004577B8" w:rsidRDefault="00A029FD" w:rsidP="004577B8">
            <w:pPr>
              <w:pStyle w:val="TableParagraph"/>
              <w:tabs>
                <w:tab w:val="left" w:pos="284"/>
              </w:tabs>
              <w:kinsoku w:val="0"/>
              <w:overflowPunct w:val="0"/>
              <w:ind w:left="57" w:right="57"/>
              <w:rPr>
                <w:b/>
                <w:sz w:val="22"/>
                <w:szCs w:val="22"/>
              </w:rPr>
            </w:pPr>
            <w:r w:rsidRPr="004577B8">
              <w:rPr>
                <w:b/>
                <w:sz w:val="22"/>
                <w:szCs w:val="22"/>
              </w:rPr>
              <w:t>a unor state (I)</w:t>
            </w:r>
          </w:p>
          <w:p w14:paraId="64758654" w14:textId="77777777" w:rsidR="00A029FD" w:rsidRPr="004577B8" w:rsidRDefault="00A029FD" w:rsidP="004577B8">
            <w:pPr>
              <w:pStyle w:val="TableParagraph"/>
              <w:tabs>
                <w:tab w:val="left" w:pos="284"/>
              </w:tabs>
              <w:kinsoku w:val="0"/>
              <w:overflowPunct w:val="0"/>
              <w:ind w:left="57" w:right="57"/>
              <w:rPr>
                <w:sz w:val="22"/>
                <w:szCs w:val="22"/>
              </w:rPr>
            </w:pPr>
            <w:r w:rsidRPr="004577B8">
              <w:rPr>
                <w:sz w:val="22"/>
                <w:szCs w:val="22"/>
              </w:rPr>
              <w:t>• Regiunea Europei Vestice: Franța</w:t>
            </w:r>
          </w:p>
          <w:p w14:paraId="0BAF2720" w14:textId="77777777" w:rsidR="007F3FC8" w:rsidRPr="004577B8" w:rsidRDefault="007F3FC8" w:rsidP="004577B8">
            <w:pPr>
              <w:pStyle w:val="TableParagraph"/>
              <w:tabs>
                <w:tab w:val="left" w:pos="284"/>
              </w:tabs>
              <w:kinsoku w:val="0"/>
              <w:overflowPunct w:val="0"/>
              <w:ind w:left="57" w:right="57"/>
              <w:rPr>
                <w:sz w:val="22"/>
                <w:szCs w:val="22"/>
              </w:rPr>
            </w:pPr>
            <w:r w:rsidRPr="004577B8">
              <w:rPr>
                <w:sz w:val="22"/>
                <w:szCs w:val="22"/>
              </w:rPr>
              <w:t>• Regiunea Europei Centrale: Germania</w:t>
            </w:r>
          </w:p>
          <w:p w14:paraId="597CAB99" w14:textId="77777777" w:rsidR="007F3FC8" w:rsidRPr="004577B8" w:rsidRDefault="007F3FC8" w:rsidP="004577B8">
            <w:pPr>
              <w:pStyle w:val="TableParagraph"/>
              <w:tabs>
                <w:tab w:val="left" w:pos="284"/>
              </w:tabs>
              <w:kinsoku w:val="0"/>
              <w:overflowPunct w:val="0"/>
              <w:ind w:left="57" w:right="57"/>
              <w:rPr>
                <w:sz w:val="22"/>
                <w:szCs w:val="22"/>
              </w:rPr>
            </w:pPr>
            <w:r w:rsidRPr="004577B8">
              <w:rPr>
                <w:sz w:val="22"/>
                <w:szCs w:val="22"/>
              </w:rPr>
              <w:t>• Regiunea Europei Sudice: Italia</w:t>
            </w:r>
          </w:p>
          <w:p w14:paraId="1ECFF688" w14:textId="77777777" w:rsidR="005E78BA" w:rsidRPr="004577B8" w:rsidRDefault="005E78BA" w:rsidP="008764C7">
            <w:pPr>
              <w:pStyle w:val="TableParagraph"/>
              <w:tabs>
                <w:tab w:val="left" w:pos="469"/>
              </w:tabs>
              <w:kinsoku w:val="0"/>
              <w:overflowPunct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931A" w14:textId="77777777" w:rsidR="004577B8" w:rsidRPr="00F87F89" w:rsidRDefault="004577B8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14:paraId="27E5222A" w14:textId="77777777" w:rsidR="005E78BA" w:rsidRPr="00F87F89" w:rsidRDefault="007F3FC8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F87F89">
              <w:rPr>
                <w:bCs/>
                <w:sz w:val="22"/>
                <w:szCs w:val="22"/>
              </w:rPr>
              <w:t>2</w:t>
            </w:r>
          </w:p>
          <w:p w14:paraId="1C5C774F" w14:textId="77777777" w:rsidR="005E78BA" w:rsidRPr="00F87F89" w:rsidRDefault="007F3FC8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F87F89">
              <w:rPr>
                <w:bCs/>
                <w:sz w:val="22"/>
                <w:szCs w:val="22"/>
              </w:rPr>
              <w:t>2</w:t>
            </w:r>
          </w:p>
          <w:p w14:paraId="2259C135" w14:textId="77777777" w:rsidR="005E78BA" w:rsidRPr="00F87F89" w:rsidRDefault="005E78BA" w:rsidP="007F3FC8">
            <w:pPr>
              <w:pStyle w:val="TableParagraph"/>
              <w:kinsoku w:val="0"/>
              <w:overflowPunct w:val="0"/>
              <w:rPr>
                <w:bCs/>
                <w:sz w:val="22"/>
                <w:szCs w:val="22"/>
              </w:rPr>
            </w:pPr>
          </w:p>
          <w:p w14:paraId="6855C7DF" w14:textId="77777777" w:rsidR="005E78BA" w:rsidRPr="00F87F89" w:rsidRDefault="007F3FC8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F87F89">
              <w:rPr>
                <w:bCs/>
                <w:sz w:val="22"/>
                <w:szCs w:val="22"/>
              </w:rPr>
              <w:t>1</w:t>
            </w:r>
          </w:p>
          <w:p w14:paraId="3DE1AA00" w14:textId="77777777" w:rsidR="005E78BA" w:rsidRPr="00F87F89" w:rsidRDefault="005E78BA" w:rsidP="007F3FC8">
            <w:pPr>
              <w:pStyle w:val="TableParagraph"/>
              <w:kinsoku w:val="0"/>
              <w:overflowPunct w:val="0"/>
              <w:rPr>
                <w:bCs/>
                <w:sz w:val="22"/>
                <w:szCs w:val="22"/>
              </w:rPr>
            </w:pPr>
          </w:p>
          <w:p w14:paraId="1543A2BC" w14:textId="77777777" w:rsidR="005E78BA" w:rsidRPr="00F87F89" w:rsidRDefault="005E78BA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F87F89">
              <w:rPr>
                <w:bCs/>
                <w:sz w:val="22"/>
                <w:szCs w:val="22"/>
              </w:rPr>
              <w:t>1</w:t>
            </w:r>
          </w:p>
          <w:p w14:paraId="5EC6CCE1" w14:textId="77777777" w:rsidR="007F3FC8" w:rsidRPr="00F87F89" w:rsidRDefault="007F3FC8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14:paraId="0BAEB1A0" w14:textId="77777777" w:rsidR="007F3FC8" w:rsidRPr="00F87F89" w:rsidRDefault="007F3FC8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F87F89">
              <w:rPr>
                <w:bCs/>
                <w:sz w:val="22"/>
                <w:szCs w:val="22"/>
              </w:rPr>
              <w:t>2</w:t>
            </w:r>
          </w:p>
          <w:p w14:paraId="47E11174" w14:textId="77777777" w:rsidR="007F3FC8" w:rsidRPr="00F87F89" w:rsidRDefault="007F3FC8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14:paraId="2067702D" w14:textId="77777777" w:rsidR="004577B8" w:rsidRPr="00F87F89" w:rsidRDefault="004577B8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14:paraId="3B472A71" w14:textId="77777777" w:rsidR="007F3FC8" w:rsidRPr="00F87F89" w:rsidRDefault="007F3FC8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F87F89">
              <w:rPr>
                <w:bCs/>
                <w:sz w:val="22"/>
                <w:szCs w:val="22"/>
              </w:rPr>
              <w:t>1</w:t>
            </w:r>
          </w:p>
          <w:p w14:paraId="3433FE74" w14:textId="77777777" w:rsidR="007F3FC8" w:rsidRPr="00F87F89" w:rsidRDefault="007F3FC8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14:paraId="49B573F8" w14:textId="77777777" w:rsidR="004577B8" w:rsidRPr="00F87F89" w:rsidRDefault="004577B8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  <w:p w14:paraId="512EC40A" w14:textId="77777777" w:rsidR="007F3FC8" w:rsidRPr="00F87F89" w:rsidRDefault="007F3FC8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F87F89">
              <w:rPr>
                <w:bCs/>
                <w:sz w:val="22"/>
                <w:szCs w:val="22"/>
              </w:rPr>
              <w:t>2</w:t>
            </w:r>
          </w:p>
          <w:p w14:paraId="0A239066" w14:textId="77777777" w:rsidR="007F3FC8" w:rsidRPr="00F87F89" w:rsidRDefault="007F3FC8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F87F89">
              <w:rPr>
                <w:bCs/>
                <w:sz w:val="22"/>
                <w:szCs w:val="22"/>
              </w:rPr>
              <w:t>2</w:t>
            </w:r>
          </w:p>
          <w:p w14:paraId="11674797" w14:textId="77777777" w:rsidR="007F3FC8" w:rsidRPr="00F87F89" w:rsidRDefault="007F3FC8" w:rsidP="007F3FC8">
            <w:pPr>
              <w:pStyle w:val="TableParagraph"/>
              <w:kinsoku w:val="0"/>
              <w:overflowPunct w:val="0"/>
              <w:jc w:val="center"/>
              <w:rPr>
                <w:bCs/>
                <w:sz w:val="22"/>
                <w:szCs w:val="22"/>
              </w:rPr>
            </w:pPr>
            <w:r w:rsidRPr="00F87F8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179D" w14:textId="77777777" w:rsidR="004577B8" w:rsidRPr="00F87F89" w:rsidRDefault="004577B8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14:paraId="16C0BEE0" w14:textId="77777777" w:rsidR="005E78BA" w:rsidRPr="00F87F89" w:rsidRDefault="007F3FC8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5"/>
                <w:sz w:val="22"/>
                <w:szCs w:val="22"/>
              </w:rPr>
            </w:pPr>
            <w:r w:rsidRPr="00F87F89">
              <w:rPr>
                <w:b/>
                <w:i/>
                <w:spacing w:val="-4"/>
                <w:sz w:val="22"/>
                <w:szCs w:val="22"/>
              </w:rPr>
              <w:t>S15-</w:t>
            </w:r>
            <w:r w:rsidRPr="00F87F89">
              <w:rPr>
                <w:b/>
                <w:i/>
                <w:spacing w:val="-5"/>
                <w:sz w:val="22"/>
                <w:szCs w:val="22"/>
              </w:rPr>
              <w:t>S16</w:t>
            </w:r>
          </w:p>
          <w:p w14:paraId="7B674CDF" w14:textId="77777777" w:rsidR="007F3FC8" w:rsidRPr="00F87F89" w:rsidRDefault="007F3FC8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z w:val="22"/>
                <w:szCs w:val="22"/>
              </w:rPr>
            </w:pPr>
            <w:r w:rsidRPr="00F87F89">
              <w:rPr>
                <w:b/>
                <w:i/>
                <w:spacing w:val="-5"/>
                <w:sz w:val="22"/>
                <w:szCs w:val="22"/>
              </w:rPr>
              <w:t>S17-</w:t>
            </w:r>
            <w:r w:rsidRPr="00F87F89">
              <w:rPr>
                <w:b/>
                <w:i/>
                <w:sz w:val="22"/>
                <w:szCs w:val="22"/>
              </w:rPr>
              <w:t>S18</w:t>
            </w:r>
          </w:p>
          <w:p w14:paraId="44FCFB60" w14:textId="77777777" w:rsidR="007F3FC8" w:rsidRPr="00F87F89" w:rsidRDefault="007F3FC8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z w:val="22"/>
                <w:szCs w:val="22"/>
              </w:rPr>
            </w:pPr>
          </w:p>
          <w:p w14:paraId="38446F29" w14:textId="77777777" w:rsidR="00BA60B2" w:rsidRPr="00F87F89" w:rsidRDefault="007F3FC8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z w:val="22"/>
                <w:szCs w:val="22"/>
              </w:rPr>
            </w:pPr>
            <w:r w:rsidRPr="00F87F89">
              <w:rPr>
                <w:b/>
                <w:i/>
                <w:sz w:val="22"/>
                <w:szCs w:val="22"/>
              </w:rPr>
              <w:t>S19</w:t>
            </w:r>
          </w:p>
          <w:p w14:paraId="34695734" w14:textId="77777777" w:rsidR="00BA60B2" w:rsidRPr="00F87F89" w:rsidRDefault="00BA60B2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14:paraId="48434187" w14:textId="77777777" w:rsidR="005E78BA" w:rsidRPr="00F87F89" w:rsidRDefault="007F3FC8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  <w:r w:rsidRPr="00F87F89">
              <w:rPr>
                <w:b/>
                <w:i/>
                <w:spacing w:val="-4"/>
                <w:sz w:val="22"/>
                <w:szCs w:val="22"/>
              </w:rPr>
              <w:t>S20</w:t>
            </w:r>
          </w:p>
          <w:p w14:paraId="5735B780" w14:textId="77777777" w:rsidR="007F3FC8" w:rsidRPr="00F87F89" w:rsidRDefault="007F3FC8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14:paraId="42CD9313" w14:textId="77777777" w:rsidR="007F3FC8" w:rsidRPr="00F87F89" w:rsidRDefault="007F3FC8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  <w:r w:rsidRPr="00F87F89">
              <w:rPr>
                <w:b/>
                <w:i/>
                <w:spacing w:val="-4"/>
                <w:sz w:val="22"/>
                <w:szCs w:val="22"/>
              </w:rPr>
              <w:t>S21-S22</w:t>
            </w:r>
          </w:p>
          <w:p w14:paraId="6390171E" w14:textId="77777777" w:rsidR="007F3FC8" w:rsidRPr="00F87F89" w:rsidRDefault="007F3FC8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14:paraId="29D3C439" w14:textId="77777777" w:rsidR="004577B8" w:rsidRPr="00F87F89" w:rsidRDefault="004577B8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14:paraId="3C1B8EE2" w14:textId="77777777" w:rsidR="007F3FC8" w:rsidRPr="00F87F89" w:rsidRDefault="007F3FC8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  <w:r w:rsidRPr="00F87F89">
              <w:rPr>
                <w:b/>
                <w:i/>
                <w:spacing w:val="-4"/>
                <w:sz w:val="22"/>
                <w:szCs w:val="22"/>
              </w:rPr>
              <w:t>S23</w:t>
            </w:r>
          </w:p>
          <w:p w14:paraId="08453538" w14:textId="77777777" w:rsidR="007F3FC8" w:rsidRPr="00F87F89" w:rsidRDefault="007F3FC8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14:paraId="621752E6" w14:textId="77777777" w:rsidR="007F3FC8" w:rsidRPr="00F87F89" w:rsidRDefault="007F3FC8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</w:p>
          <w:p w14:paraId="33D42C2E" w14:textId="77777777" w:rsidR="007F3FC8" w:rsidRPr="00F87F89" w:rsidRDefault="007F3FC8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  <w:r w:rsidRPr="00F87F89">
              <w:rPr>
                <w:b/>
                <w:i/>
                <w:spacing w:val="-4"/>
                <w:sz w:val="22"/>
                <w:szCs w:val="22"/>
              </w:rPr>
              <w:t>S24-S25</w:t>
            </w:r>
          </w:p>
          <w:p w14:paraId="6DAFA664" w14:textId="77777777" w:rsidR="007F3FC8" w:rsidRPr="00F87F89" w:rsidRDefault="007F3FC8" w:rsidP="007F3FC8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4"/>
                <w:sz w:val="22"/>
                <w:szCs w:val="22"/>
              </w:rPr>
            </w:pPr>
            <w:r w:rsidRPr="00F87F89">
              <w:rPr>
                <w:b/>
                <w:i/>
                <w:spacing w:val="-4"/>
                <w:sz w:val="22"/>
                <w:szCs w:val="22"/>
              </w:rPr>
              <w:t>S26-27</w:t>
            </w:r>
          </w:p>
          <w:p w14:paraId="068F47B0" w14:textId="77777777" w:rsidR="007F3FC8" w:rsidRPr="00F87F89" w:rsidRDefault="007F3FC8" w:rsidP="007F3FC8">
            <w:pPr>
              <w:pStyle w:val="TableParagraph"/>
              <w:kinsoku w:val="0"/>
              <w:overflowPunct w:val="0"/>
              <w:jc w:val="center"/>
              <w:rPr>
                <w:spacing w:val="-4"/>
                <w:sz w:val="22"/>
                <w:szCs w:val="22"/>
              </w:rPr>
            </w:pPr>
            <w:r w:rsidRPr="00F87F89">
              <w:rPr>
                <w:b/>
                <w:i/>
                <w:spacing w:val="-4"/>
                <w:sz w:val="22"/>
                <w:szCs w:val="22"/>
              </w:rPr>
              <w:t>S28-29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DA11" w14:textId="77777777" w:rsidR="005E78BA" w:rsidRPr="00F87F89" w:rsidRDefault="005E78BA" w:rsidP="00980073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2B63A1AF" w14:textId="77777777" w:rsidR="005E78BA" w:rsidRPr="00F87F89" w:rsidRDefault="005E78BA" w:rsidP="001C1BBA">
            <w:pPr>
              <w:pStyle w:val="TableParagraph"/>
              <w:tabs>
                <w:tab w:val="left" w:pos="142"/>
              </w:tabs>
              <w:kinsoku w:val="0"/>
              <w:overflowPunct w:val="0"/>
              <w:ind w:left="111" w:right="284"/>
              <w:jc w:val="center"/>
              <w:rPr>
                <w:spacing w:val="-2"/>
                <w:sz w:val="22"/>
                <w:szCs w:val="22"/>
              </w:rPr>
            </w:pPr>
            <w:r w:rsidRPr="00F87F89">
              <w:rPr>
                <w:spacing w:val="-2"/>
                <w:sz w:val="22"/>
                <w:szCs w:val="22"/>
              </w:rPr>
              <w:t>Evaluare orală</w:t>
            </w:r>
          </w:p>
          <w:p w14:paraId="283E7272" w14:textId="77777777" w:rsidR="00DA79AD" w:rsidRPr="00F87F89" w:rsidRDefault="00DA79AD" w:rsidP="00980073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14:paraId="7EB937E8" w14:textId="77777777" w:rsidR="00DA79AD" w:rsidRPr="00F87F89" w:rsidRDefault="00DA79AD" w:rsidP="00980073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14:paraId="22A2BDD6" w14:textId="77777777" w:rsidR="00DA79AD" w:rsidRPr="00F87F89" w:rsidRDefault="00DA79AD" w:rsidP="00980073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14:paraId="58598CA3" w14:textId="77777777" w:rsidR="00DA79AD" w:rsidRPr="00F87F89" w:rsidRDefault="00DA79AD" w:rsidP="00980073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14:paraId="7E753781" w14:textId="77777777" w:rsidR="00DA79AD" w:rsidRPr="00F87F89" w:rsidRDefault="00DA79AD" w:rsidP="00980073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14:paraId="71DF5E73" w14:textId="77777777" w:rsidR="00DA79AD" w:rsidRPr="00F87F89" w:rsidRDefault="00DA79AD" w:rsidP="00980073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14:paraId="21375518" w14:textId="77777777" w:rsidR="00DA79AD" w:rsidRPr="00F87F89" w:rsidRDefault="00DA79AD" w:rsidP="00980073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14:paraId="62C8422C" w14:textId="77777777" w:rsidR="00DA79AD" w:rsidRPr="00F87F89" w:rsidRDefault="00DA79AD" w:rsidP="00980073">
            <w:pPr>
              <w:pStyle w:val="TableParagraph"/>
              <w:kinsoku w:val="0"/>
              <w:overflowPunct w:val="0"/>
              <w:ind w:left="111" w:right="578"/>
              <w:rPr>
                <w:spacing w:val="-2"/>
                <w:sz w:val="22"/>
                <w:szCs w:val="22"/>
              </w:rPr>
            </w:pPr>
          </w:p>
          <w:p w14:paraId="379F84A0" w14:textId="77777777" w:rsidR="001C1BBA" w:rsidRPr="00F87F89" w:rsidRDefault="001C1BBA" w:rsidP="00BA60B2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2"/>
                <w:szCs w:val="22"/>
              </w:rPr>
            </w:pPr>
          </w:p>
          <w:p w14:paraId="7DAFC484" w14:textId="77777777" w:rsidR="001C1BBA" w:rsidRPr="00F87F89" w:rsidRDefault="001C1BBA" w:rsidP="00BA60B2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2"/>
                <w:szCs w:val="22"/>
              </w:rPr>
            </w:pPr>
          </w:p>
          <w:p w14:paraId="5B12E65A" w14:textId="77777777" w:rsidR="001C1BBA" w:rsidRPr="00F87F89" w:rsidRDefault="001C1BBA" w:rsidP="00BA60B2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2"/>
                <w:szCs w:val="22"/>
              </w:rPr>
            </w:pPr>
          </w:p>
          <w:p w14:paraId="7F1BE1D5" w14:textId="77777777" w:rsidR="001C1BBA" w:rsidRPr="00F87F89" w:rsidRDefault="001C1BBA" w:rsidP="00BA60B2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2"/>
                <w:szCs w:val="22"/>
              </w:rPr>
            </w:pPr>
          </w:p>
          <w:p w14:paraId="6BB3B218" w14:textId="77777777" w:rsidR="004577B8" w:rsidRPr="00F87F89" w:rsidRDefault="004577B8" w:rsidP="001C1BBA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2"/>
                <w:szCs w:val="22"/>
              </w:rPr>
            </w:pPr>
          </w:p>
          <w:p w14:paraId="67C43D86" w14:textId="77777777" w:rsidR="00DA79AD" w:rsidRPr="00F87F89" w:rsidRDefault="001C1BBA" w:rsidP="001C1BBA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2"/>
                <w:szCs w:val="22"/>
              </w:rPr>
            </w:pPr>
            <w:r w:rsidRPr="00F87F89">
              <w:rPr>
                <w:spacing w:val="-2"/>
                <w:sz w:val="22"/>
                <w:szCs w:val="22"/>
              </w:rPr>
              <w:t>Evaluare scrisă (Test)</w:t>
            </w:r>
          </w:p>
        </w:tc>
      </w:tr>
    </w:tbl>
    <w:p w14:paraId="3A9E6BEA" w14:textId="77777777" w:rsidR="005E78BA" w:rsidRPr="007E0E0E" w:rsidRDefault="005E78BA" w:rsidP="005E78BA">
      <w:pPr>
        <w:rPr>
          <w:b/>
          <w:bCs/>
          <w:sz w:val="2"/>
          <w:szCs w:val="2"/>
        </w:rPr>
      </w:pPr>
    </w:p>
    <w:tbl>
      <w:tblPr>
        <w:tblW w:w="15168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5386"/>
        <w:gridCol w:w="3544"/>
        <w:gridCol w:w="850"/>
        <w:gridCol w:w="1701"/>
        <w:gridCol w:w="1843"/>
      </w:tblGrid>
      <w:tr w:rsidR="00CD19A4" w:rsidRPr="00F6047F" w14:paraId="7E06135F" w14:textId="77777777" w:rsidTr="007A60A7">
        <w:trPr>
          <w:trHeight w:val="418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C5A6" w14:textId="77777777" w:rsidR="00CD19A4" w:rsidRPr="00F6047F" w:rsidRDefault="00CD19A4" w:rsidP="0098007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81162BE" w14:textId="77777777" w:rsidR="00CD19A4" w:rsidRPr="00EA34A7" w:rsidRDefault="00CD19A4" w:rsidP="00EA34A7">
            <w:pPr>
              <w:pStyle w:val="TableParagraph"/>
              <w:kinsoku w:val="0"/>
              <w:overflowPunct w:val="0"/>
              <w:spacing w:before="60" w:line="270" w:lineRule="atLeast"/>
              <w:ind w:left="113" w:right="618"/>
              <w:jc w:val="center"/>
              <w:rPr>
                <w:spacing w:val="-2"/>
                <w:sz w:val="22"/>
                <w:szCs w:val="22"/>
              </w:rPr>
            </w:pPr>
            <w:r w:rsidRPr="00EA34A7">
              <w:rPr>
                <w:b/>
                <w:bCs/>
                <w:sz w:val="22"/>
                <w:szCs w:val="22"/>
              </w:rPr>
              <w:t>MODUL</w:t>
            </w:r>
            <w:r w:rsidRPr="00EA34A7"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EA34A7">
              <w:rPr>
                <w:b/>
                <w:bCs/>
                <w:spacing w:val="-10"/>
                <w:sz w:val="22"/>
                <w:szCs w:val="22"/>
              </w:rPr>
              <w:t>5</w:t>
            </w:r>
          </w:p>
        </w:tc>
      </w:tr>
      <w:tr w:rsidR="004577B8" w:rsidRPr="00F6047F" w14:paraId="1BB2605F" w14:textId="77777777" w:rsidTr="007A60A7">
        <w:trPr>
          <w:trHeight w:val="554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22297C" w14:textId="77777777" w:rsidR="004577B8" w:rsidRPr="004577B8" w:rsidRDefault="004577B8" w:rsidP="00CD19A4">
            <w:pPr>
              <w:pStyle w:val="TableParagraph"/>
              <w:kinsoku w:val="0"/>
              <w:overflowPunct w:val="0"/>
              <w:spacing w:before="10"/>
              <w:jc w:val="center"/>
              <w:rPr>
                <w:b/>
                <w:bCs/>
              </w:rPr>
            </w:pPr>
          </w:p>
          <w:p w14:paraId="1B9E4B32" w14:textId="77777777" w:rsidR="004577B8" w:rsidRPr="00EA34A7" w:rsidRDefault="004577B8" w:rsidP="004577B8">
            <w:pPr>
              <w:pStyle w:val="TableParagraph"/>
              <w:kinsoku w:val="0"/>
              <w:overflowPunct w:val="0"/>
              <w:spacing w:before="1"/>
              <w:ind w:left="100" w:right="118"/>
              <w:rPr>
                <w:sz w:val="22"/>
                <w:szCs w:val="22"/>
              </w:rPr>
            </w:pPr>
            <w:r w:rsidRPr="00EA34A7">
              <w:rPr>
                <w:b/>
                <w:bCs/>
                <w:sz w:val="22"/>
                <w:szCs w:val="22"/>
              </w:rPr>
              <w:t xml:space="preserve">IV. </w:t>
            </w:r>
            <w:r w:rsidRPr="00EA34A7">
              <w:rPr>
                <w:b/>
                <w:sz w:val="22"/>
                <w:szCs w:val="22"/>
              </w:rPr>
              <w:t>Europa în lumea contemporană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78C24" w14:textId="77777777" w:rsidR="004577B8" w:rsidRPr="004577B8" w:rsidRDefault="004577B8" w:rsidP="004577B8">
            <w:pPr>
              <w:spacing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577B8">
              <w:rPr>
                <w:rFonts w:ascii="Times New Roman" w:hAnsi="Times New Roman" w:cs="Times New Roman"/>
              </w:rPr>
              <w:t>1.2. Descrierea relaţiilor dintre elementele şi fenomenele geografice utilizând termeni specifici</w:t>
            </w:r>
          </w:p>
          <w:p w14:paraId="768805C9" w14:textId="77777777" w:rsidR="004577B8" w:rsidRPr="004577B8" w:rsidRDefault="004577B8" w:rsidP="004577B8">
            <w:pPr>
              <w:spacing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577B8">
              <w:rPr>
                <w:rFonts w:ascii="Times New Roman" w:hAnsi="Times New Roman" w:cs="Times New Roman"/>
              </w:rPr>
              <w:t xml:space="preserve">2.2. Ordonarea spaţială şi/sau cronologică a elementelor, fenomenelor şi proceselor geografice </w:t>
            </w:r>
          </w:p>
          <w:p w14:paraId="5B52DF83" w14:textId="77777777" w:rsidR="004577B8" w:rsidRPr="004577B8" w:rsidRDefault="004577B8" w:rsidP="004577B8">
            <w:pPr>
              <w:spacing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577B8">
              <w:rPr>
                <w:rFonts w:ascii="Times New Roman" w:hAnsi="Times New Roman" w:cs="Times New Roman"/>
              </w:rPr>
              <w:t>după criterii date</w:t>
            </w:r>
          </w:p>
          <w:p w14:paraId="15558939" w14:textId="77777777" w:rsidR="004577B8" w:rsidRPr="004577B8" w:rsidRDefault="004577B8" w:rsidP="004577B8">
            <w:pPr>
              <w:spacing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577B8">
              <w:rPr>
                <w:rFonts w:ascii="Times New Roman" w:hAnsi="Times New Roman" w:cs="Times New Roman"/>
              </w:rPr>
              <w:t>2.3. Utilizarea informaţiilor oferite de suporturile cartografice, grafice şi alte materiale vizuale în contexte/situaţii diferite</w:t>
            </w:r>
          </w:p>
          <w:p w14:paraId="0D7E0103" w14:textId="77777777" w:rsidR="004577B8" w:rsidRPr="004577B8" w:rsidRDefault="004577B8" w:rsidP="004577B8">
            <w:pPr>
              <w:spacing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577B8">
              <w:rPr>
                <w:rFonts w:ascii="Times New Roman" w:hAnsi="Times New Roman" w:cs="Times New Roman"/>
              </w:rPr>
              <w:t>4.1. Construirea unui demers investigativ dirijat</w:t>
            </w:r>
          </w:p>
          <w:p w14:paraId="35F9977F" w14:textId="77777777" w:rsidR="004577B8" w:rsidRPr="004577B8" w:rsidRDefault="004577B8" w:rsidP="004577B8">
            <w:pPr>
              <w:spacing w:after="40" w:line="240" w:lineRule="auto"/>
              <w:ind w:left="57" w:right="57"/>
              <w:rPr>
                <w:sz w:val="24"/>
                <w:szCs w:val="24"/>
              </w:rPr>
            </w:pPr>
            <w:r w:rsidRPr="004577B8">
              <w:rPr>
                <w:rFonts w:ascii="Times New Roman" w:hAnsi="Times New Roman" w:cs="Times New Roman"/>
              </w:rPr>
              <w:t>4.2. Caracterizarea elementelor, fenomenelor şi proceselor după un algoritm dat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C0F2" w14:textId="77777777" w:rsidR="004577B8" w:rsidRPr="00F87F89" w:rsidRDefault="004577B8" w:rsidP="00F87F89">
            <w:pPr>
              <w:pStyle w:val="TableParagraph"/>
              <w:tabs>
                <w:tab w:val="left" w:pos="284"/>
              </w:tabs>
              <w:kinsoku w:val="0"/>
              <w:overflowPunct w:val="0"/>
              <w:ind w:left="57" w:right="57"/>
              <w:rPr>
                <w:b/>
                <w:sz w:val="22"/>
                <w:szCs w:val="22"/>
              </w:rPr>
            </w:pPr>
            <w:r w:rsidRPr="00F87F89">
              <w:rPr>
                <w:b/>
                <w:sz w:val="22"/>
                <w:szCs w:val="22"/>
              </w:rPr>
              <w:t xml:space="preserve">Caracterizarea geografică </w:t>
            </w:r>
          </w:p>
          <w:p w14:paraId="0037EDA4" w14:textId="77777777" w:rsidR="004577B8" w:rsidRPr="00F87F89" w:rsidRDefault="004577B8" w:rsidP="00F87F89">
            <w:pPr>
              <w:pStyle w:val="TableParagraph"/>
              <w:tabs>
                <w:tab w:val="left" w:pos="284"/>
              </w:tabs>
              <w:kinsoku w:val="0"/>
              <w:overflowPunct w:val="0"/>
              <w:ind w:left="57" w:right="57"/>
              <w:rPr>
                <w:b/>
                <w:sz w:val="22"/>
                <w:szCs w:val="22"/>
              </w:rPr>
            </w:pPr>
            <w:r w:rsidRPr="00F87F89">
              <w:rPr>
                <w:b/>
                <w:sz w:val="22"/>
                <w:szCs w:val="22"/>
              </w:rPr>
              <w:t>a unor state (II)</w:t>
            </w:r>
          </w:p>
          <w:p w14:paraId="7CA46B5D" w14:textId="77777777" w:rsidR="004577B8" w:rsidRPr="00F87F89" w:rsidRDefault="004577B8" w:rsidP="00F87F89">
            <w:pPr>
              <w:pStyle w:val="TableParagraph"/>
              <w:tabs>
                <w:tab w:val="left" w:pos="284"/>
              </w:tabs>
              <w:kinsoku w:val="0"/>
              <w:overflowPunct w:val="0"/>
              <w:ind w:left="57" w:right="57"/>
              <w:rPr>
                <w:sz w:val="22"/>
                <w:szCs w:val="22"/>
              </w:rPr>
            </w:pPr>
            <w:r w:rsidRPr="00F87F89">
              <w:rPr>
                <w:sz w:val="22"/>
                <w:szCs w:val="22"/>
              </w:rPr>
              <w:t>• Regiunea Europei Estice: Federația Rusă</w:t>
            </w:r>
          </w:p>
          <w:p w14:paraId="4AB7D73B" w14:textId="77777777" w:rsidR="004577B8" w:rsidRPr="00F87F89" w:rsidRDefault="004577B8" w:rsidP="00F87F89">
            <w:pPr>
              <w:pStyle w:val="TableParagraph"/>
              <w:tabs>
                <w:tab w:val="left" w:pos="284"/>
              </w:tabs>
              <w:kinsoku w:val="0"/>
              <w:overflowPunct w:val="0"/>
              <w:ind w:left="57" w:right="57"/>
              <w:rPr>
                <w:i/>
                <w:sz w:val="22"/>
                <w:szCs w:val="22"/>
              </w:rPr>
            </w:pPr>
            <w:r w:rsidRPr="00F87F89">
              <w:rPr>
                <w:sz w:val="22"/>
                <w:szCs w:val="22"/>
              </w:rPr>
              <w:t>• Regiunea Europei Nordice: Suedia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D1D2" w14:textId="77777777" w:rsidR="004577B8" w:rsidRPr="00F87F89" w:rsidRDefault="004577B8" w:rsidP="00CD19A4">
            <w:pPr>
              <w:pStyle w:val="TableParagraph"/>
              <w:kinsoku w:val="0"/>
              <w:overflowPunct w:val="0"/>
              <w:rPr>
                <w:bCs/>
                <w:sz w:val="22"/>
                <w:szCs w:val="22"/>
              </w:rPr>
            </w:pPr>
          </w:p>
          <w:p w14:paraId="78262187" w14:textId="77777777" w:rsidR="004577B8" w:rsidRPr="00F87F89" w:rsidRDefault="004577B8" w:rsidP="00A029FD">
            <w:pPr>
              <w:pStyle w:val="TableParagraph"/>
              <w:kinsoku w:val="0"/>
              <w:overflowPunct w:val="0"/>
              <w:spacing w:before="10"/>
              <w:jc w:val="center"/>
              <w:rPr>
                <w:bCs/>
                <w:sz w:val="22"/>
                <w:szCs w:val="22"/>
              </w:rPr>
            </w:pPr>
          </w:p>
          <w:p w14:paraId="69E139BE" w14:textId="77777777" w:rsidR="004577B8" w:rsidRPr="00F87F89" w:rsidRDefault="004577B8" w:rsidP="00CD19A4">
            <w:pPr>
              <w:pStyle w:val="TableParagraph"/>
              <w:kinsoku w:val="0"/>
              <w:overflowPunct w:val="0"/>
              <w:ind w:left="11"/>
              <w:jc w:val="center"/>
              <w:rPr>
                <w:bCs/>
                <w:sz w:val="22"/>
                <w:szCs w:val="22"/>
              </w:rPr>
            </w:pPr>
            <w:r w:rsidRPr="00F87F89">
              <w:rPr>
                <w:bCs/>
                <w:sz w:val="22"/>
                <w:szCs w:val="22"/>
              </w:rPr>
              <w:t>2</w:t>
            </w:r>
          </w:p>
          <w:p w14:paraId="0071180D" w14:textId="77777777" w:rsidR="004577B8" w:rsidRPr="00F87F89" w:rsidRDefault="004577B8" w:rsidP="001C1BBA">
            <w:pPr>
              <w:pStyle w:val="TableParagraph"/>
              <w:kinsoku w:val="0"/>
              <w:overflowPunct w:val="0"/>
              <w:ind w:left="11"/>
              <w:jc w:val="center"/>
              <w:rPr>
                <w:bCs/>
                <w:sz w:val="22"/>
                <w:szCs w:val="22"/>
              </w:rPr>
            </w:pPr>
            <w:r w:rsidRPr="00F87F8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5F07" w14:textId="77777777" w:rsidR="004577B8" w:rsidRPr="00F87F89" w:rsidRDefault="004577B8" w:rsidP="00F66599">
            <w:pPr>
              <w:pStyle w:val="TableParagraph"/>
              <w:kinsoku w:val="0"/>
              <w:overflowPunct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5BAE3AC7" w14:textId="77777777" w:rsidR="004577B8" w:rsidRPr="00F87F89" w:rsidRDefault="004577B8" w:rsidP="00F66599">
            <w:pPr>
              <w:pStyle w:val="TableParagraph"/>
              <w:kinsoku w:val="0"/>
              <w:overflowPunct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611C237" w14:textId="77777777" w:rsidR="004577B8" w:rsidRPr="00F87F89" w:rsidRDefault="004577B8" w:rsidP="00A029FD">
            <w:pPr>
              <w:pStyle w:val="TableParagraph"/>
              <w:kinsoku w:val="0"/>
              <w:overflowPunct w:val="0"/>
              <w:jc w:val="center"/>
              <w:rPr>
                <w:b/>
                <w:i/>
                <w:sz w:val="22"/>
                <w:szCs w:val="22"/>
              </w:rPr>
            </w:pPr>
            <w:r w:rsidRPr="00F87F89">
              <w:rPr>
                <w:b/>
                <w:i/>
                <w:sz w:val="22"/>
                <w:szCs w:val="22"/>
              </w:rPr>
              <w:t>S30-31</w:t>
            </w:r>
          </w:p>
          <w:p w14:paraId="325498F0" w14:textId="77777777" w:rsidR="004577B8" w:rsidRPr="00F87F89" w:rsidRDefault="004577B8" w:rsidP="001C1BBA">
            <w:pPr>
              <w:pStyle w:val="TableParagraph"/>
              <w:kinsoku w:val="0"/>
              <w:overflowPunct w:val="0"/>
              <w:jc w:val="center"/>
              <w:rPr>
                <w:b/>
                <w:i/>
                <w:spacing w:val="-5"/>
                <w:sz w:val="22"/>
                <w:szCs w:val="22"/>
              </w:rPr>
            </w:pPr>
            <w:r w:rsidRPr="00F87F89">
              <w:rPr>
                <w:b/>
                <w:i/>
                <w:spacing w:val="-4"/>
                <w:sz w:val="22"/>
                <w:szCs w:val="22"/>
              </w:rPr>
              <w:t>S32-</w:t>
            </w:r>
            <w:r w:rsidRPr="00F87F89">
              <w:rPr>
                <w:b/>
                <w:i/>
                <w:sz w:val="22"/>
                <w:szCs w:val="22"/>
              </w:rPr>
              <w:t>S33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0AAC" w14:textId="77777777" w:rsidR="004577B8" w:rsidRPr="00F87F89" w:rsidRDefault="004577B8" w:rsidP="001C1BBA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2"/>
                <w:szCs w:val="22"/>
              </w:rPr>
            </w:pPr>
            <w:r w:rsidRPr="00F87F89">
              <w:rPr>
                <w:spacing w:val="-2"/>
                <w:sz w:val="22"/>
                <w:szCs w:val="22"/>
              </w:rPr>
              <w:t>Evaluarea atlasului „Europa – identitate geografică”</w:t>
            </w:r>
          </w:p>
        </w:tc>
      </w:tr>
      <w:tr w:rsidR="004577B8" w:rsidRPr="00F6047F" w14:paraId="7723795E" w14:textId="77777777" w:rsidTr="007A60A7">
        <w:trPr>
          <w:trHeight w:val="554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E7F7" w14:textId="77777777" w:rsidR="004577B8" w:rsidRPr="004577B8" w:rsidRDefault="004577B8" w:rsidP="004577B8">
            <w:pPr>
              <w:pStyle w:val="TableParagraph"/>
              <w:kinsoku w:val="0"/>
              <w:overflowPunct w:val="0"/>
              <w:spacing w:before="1"/>
              <w:ind w:left="100" w:right="118"/>
              <w:rPr>
                <w:b/>
                <w:bCs/>
                <w:spacing w:val="-2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C534" w14:textId="77777777" w:rsidR="004577B8" w:rsidRPr="004577B8" w:rsidRDefault="004577B8" w:rsidP="00221CB1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0087" w14:textId="77777777" w:rsidR="004577B8" w:rsidRPr="00F87F89" w:rsidRDefault="004577B8" w:rsidP="00F87F89">
            <w:pPr>
              <w:pStyle w:val="TableParagraph"/>
              <w:kinsoku w:val="0"/>
              <w:overflowPunct w:val="0"/>
              <w:ind w:left="57" w:right="57"/>
              <w:rPr>
                <w:sz w:val="22"/>
                <w:szCs w:val="22"/>
              </w:rPr>
            </w:pPr>
            <w:r w:rsidRPr="00F87F89">
              <w:rPr>
                <w:sz w:val="22"/>
                <w:szCs w:val="22"/>
              </w:rPr>
              <w:t xml:space="preserve">• Valori culturale şi umane europene </w:t>
            </w:r>
          </w:p>
          <w:p w14:paraId="135D346E" w14:textId="77777777" w:rsidR="004577B8" w:rsidRPr="00F87F89" w:rsidRDefault="004577B8" w:rsidP="00F87F89">
            <w:pPr>
              <w:pStyle w:val="TableParagraph"/>
              <w:kinsoku w:val="0"/>
              <w:overflowPunct w:val="0"/>
              <w:ind w:left="57" w:right="57"/>
              <w:rPr>
                <w:bCs/>
                <w:spacing w:val="-2"/>
                <w:sz w:val="22"/>
                <w:szCs w:val="22"/>
              </w:rPr>
            </w:pPr>
            <w:r w:rsidRPr="00F87F89">
              <w:rPr>
                <w:sz w:val="22"/>
                <w:szCs w:val="22"/>
              </w:rPr>
              <w:t>• Calitatea vieţii în Europa</w:t>
            </w:r>
          </w:p>
          <w:p w14:paraId="79B11D53" w14:textId="77777777" w:rsidR="004577B8" w:rsidRPr="00F87F89" w:rsidRDefault="004577B8" w:rsidP="00F87F89">
            <w:pPr>
              <w:pStyle w:val="TableParagraph"/>
              <w:kinsoku w:val="0"/>
              <w:overflowPunct w:val="0"/>
              <w:ind w:left="57" w:right="57"/>
              <w:rPr>
                <w:bCs/>
                <w:spacing w:val="-2"/>
                <w:sz w:val="22"/>
                <w:szCs w:val="22"/>
              </w:rPr>
            </w:pPr>
            <w:r w:rsidRPr="00F87F89">
              <w:rPr>
                <w:bCs/>
                <w:spacing w:val="-2"/>
                <w:sz w:val="22"/>
                <w:szCs w:val="22"/>
              </w:rPr>
              <w:t>• Recapitulare și evaluare finala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F04A" w14:textId="77777777" w:rsidR="004577B8" w:rsidRPr="00F87F89" w:rsidRDefault="004577B8" w:rsidP="00CD19A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bCs/>
                <w:sz w:val="22"/>
                <w:szCs w:val="22"/>
              </w:rPr>
            </w:pPr>
            <w:r w:rsidRPr="00F87F89">
              <w:rPr>
                <w:bCs/>
                <w:sz w:val="22"/>
                <w:szCs w:val="22"/>
              </w:rPr>
              <w:t>1</w:t>
            </w:r>
          </w:p>
          <w:p w14:paraId="2A151988" w14:textId="77777777" w:rsidR="004577B8" w:rsidRPr="00F87F89" w:rsidRDefault="004577B8" w:rsidP="00CD19A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bCs/>
                <w:sz w:val="22"/>
                <w:szCs w:val="22"/>
              </w:rPr>
            </w:pPr>
            <w:r w:rsidRPr="00F87F89">
              <w:rPr>
                <w:bCs/>
                <w:sz w:val="22"/>
                <w:szCs w:val="22"/>
              </w:rPr>
              <w:t>1</w:t>
            </w:r>
          </w:p>
          <w:p w14:paraId="0681374C" w14:textId="77777777" w:rsidR="004577B8" w:rsidRPr="00F87F89" w:rsidRDefault="004577B8" w:rsidP="00CD19A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bCs/>
                <w:sz w:val="22"/>
                <w:szCs w:val="22"/>
              </w:rPr>
            </w:pPr>
            <w:r w:rsidRPr="00F87F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1DA0" w14:textId="77777777" w:rsidR="004577B8" w:rsidRPr="00F87F89" w:rsidRDefault="004577B8" w:rsidP="00A64CBD">
            <w:pPr>
              <w:pStyle w:val="TableParagraph"/>
              <w:kinsoku w:val="0"/>
              <w:overflowPunct w:val="0"/>
              <w:spacing w:before="1"/>
              <w:ind w:left="109"/>
              <w:jc w:val="center"/>
              <w:rPr>
                <w:b/>
                <w:i/>
                <w:sz w:val="22"/>
                <w:szCs w:val="22"/>
              </w:rPr>
            </w:pPr>
            <w:r w:rsidRPr="00F87F89">
              <w:rPr>
                <w:b/>
                <w:i/>
                <w:sz w:val="22"/>
                <w:szCs w:val="22"/>
              </w:rPr>
              <w:t>S34</w:t>
            </w:r>
          </w:p>
          <w:p w14:paraId="120453C0" w14:textId="77777777" w:rsidR="004577B8" w:rsidRPr="00F87F89" w:rsidRDefault="004577B8" w:rsidP="00A64CBD">
            <w:pPr>
              <w:pStyle w:val="TableParagraph"/>
              <w:kinsoku w:val="0"/>
              <w:overflowPunct w:val="0"/>
              <w:spacing w:before="1"/>
              <w:ind w:left="109"/>
              <w:jc w:val="center"/>
              <w:rPr>
                <w:b/>
                <w:i/>
                <w:spacing w:val="-5"/>
                <w:sz w:val="22"/>
                <w:szCs w:val="22"/>
              </w:rPr>
            </w:pPr>
            <w:r w:rsidRPr="00F87F89">
              <w:rPr>
                <w:b/>
                <w:i/>
                <w:spacing w:val="-5"/>
                <w:sz w:val="22"/>
                <w:szCs w:val="22"/>
              </w:rPr>
              <w:t>S35</w:t>
            </w:r>
          </w:p>
          <w:p w14:paraId="4B0DB14F" w14:textId="77777777" w:rsidR="004577B8" w:rsidRPr="00F87F89" w:rsidRDefault="004577B8" w:rsidP="00A64CBD">
            <w:pPr>
              <w:pStyle w:val="TableParagraph"/>
              <w:kinsoku w:val="0"/>
              <w:overflowPunct w:val="0"/>
              <w:spacing w:before="1"/>
              <w:ind w:left="109"/>
              <w:jc w:val="center"/>
              <w:rPr>
                <w:b/>
                <w:i/>
                <w:spacing w:val="-5"/>
                <w:sz w:val="22"/>
                <w:szCs w:val="22"/>
              </w:rPr>
            </w:pPr>
            <w:r w:rsidRPr="00F87F89">
              <w:rPr>
                <w:b/>
                <w:i/>
                <w:spacing w:val="-5"/>
                <w:sz w:val="22"/>
                <w:szCs w:val="22"/>
              </w:rPr>
              <w:t>S36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0541" w14:textId="77777777" w:rsidR="004577B8" w:rsidRPr="00F87F89" w:rsidRDefault="004577B8" w:rsidP="004665C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36CE7B7C" w14:textId="77777777" w:rsidR="004577B8" w:rsidRPr="00F87F89" w:rsidRDefault="004577B8" w:rsidP="004665C1">
            <w:pPr>
              <w:pStyle w:val="TableParagraph"/>
              <w:kinsoku w:val="0"/>
              <w:overflowPunct w:val="0"/>
              <w:spacing w:before="1"/>
              <w:jc w:val="center"/>
              <w:rPr>
                <w:spacing w:val="-2"/>
                <w:sz w:val="22"/>
                <w:szCs w:val="22"/>
              </w:rPr>
            </w:pPr>
          </w:p>
          <w:p w14:paraId="2A641AF7" w14:textId="77777777" w:rsidR="004577B8" w:rsidRPr="00F87F89" w:rsidRDefault="004577B8" w:rsidP="004665C1">
            <w:pPr>
              <w:pStyle w:val="TableParagraph"/>
              <w:kinsoku w:val="0"/>
              <w:overflowPunct w:val="0"/>
              <w:spacing w:before="1"/>
              <w:jc w:val="center"/>
              <w:rPr>
                <w:spacing w:val="-2"/>
                <w:sz w:val="22"/>
                <w:szCs w:val="22"/>
              </w:rPr>
            </w:pPr>
            <w:r w:rsidRPr="00F87F89">
              <w:rPr>
                <w:spacing w:val="-2"/>
                <w:sz w:val="22"/>
                <w:szCs w:val="22"/>
              </w:rPr>
              <w:t>Evaluare</w:t>
            </w:r>
          </w:p>
          <w:p w14:paraId="5D6B442E" w14:textId="77777777" w:rsidR="004577B8" w:rsidRPr="00F87F89" w:rsidRDefault="004577B8" w:rsidP="004665C1">
            <w:pPr>
              <w:pStyle w:val="TableParagraph"/>
              <w:kinsoku w:val="0"/>
              <w:overflowPunct w:val="0"/>
              <w:spacing w:before="1"/>
              <w:jc w:val="center"/>
              <w:rPr>
                <w:spacing w:val="-2"/>
                <w:sz w:val="22"/>
                <w:szCs w:val="22"/>
              </w:rPr>
            </w:pPr>
            <w:r w:rsidRPr="00F87F89">
              <w:rPr>
                <w:spacing w:val="-2"/>
                <w:sz w:val="22"/>
                <w:szCs w:val="22"/>
              </w:rPr>
              <w:t>Finală (Test)</w:t>
            </w:r>
          </w:p>
        </w:tc>
      </w:tr>
    </w:tbl>
    <w:p w14:paraId="26F3F121" w14:textId="77777777" w:rsidR="00000000" w:rsidRPr="00F6047F" w:rsidRDefault="00000000" w:rsidP="004577B8"/>
    <w:sectPr w:rsidR="0040782E" w:rsidRPr="00F6047F" w:rsidSect="007E0E0E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528" w:hanging="420"/>
      </w:p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1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528" w:hanging="420"/>
      </w:p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2" w15:restartNumberingAfterBreak="0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528" w:hanging="420"/>
      </w:p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3" w15:restartNumberingAfterBreak="0">
    <w:nsid w:val="00000407"/>
    <w:multiLevelType w:val="multilevel"/>
    <w:tmpl w:val="0000088A"/>
    <w:lvl w:ilvl="0">
      <w:start w:val="2"/>
      <w:numFmt w:val="decimal"/>
      <w:lvlText w:val="%1"/>
      <w:lvlJc w:val="left"/>
      <w:pPr>
        <w:ind w:left="528" w:hanging="420"/>
      </w:p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4" w15:restartNumberingAfterBreak="0">
    <w:nsid w:val="00000408"/>
    <w:multiLevelType w:val="multilevel"/>
    <w:tmpl w:val="0000088B"/>
    <w:lvl w:ilvl="0">
      <w:start w:val="3"/>
      <w:numFmt w:val="decimal"/>
      <w:lvlText w:val="%1"/>
      <w:lvlJc w:val="left"/>
      <w:pPr>
        <w:ind w:left="108" w:hanging="420"/>
      </w:pPr>
    </w:lvl>
    <w:lvl w:ilvl="1">
      <w:start w:val="1"/>
      <w:numFmt w:val="decimal"/>
      <w:lvlText w:val="%1.%2."/>
      <w:lvlJc w:val="left"/>
      <w:pPr>
        <w:ind w:left="108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325" w:hanging="420"/>
      </w:pPr>
    </w:lvl>
    <w:lvl w:ilvl="3">
      <w:numFmt w:val="bullet"/>
      <w:lvlText w:val="•"/>
      <w:lvlJc w:val="left"/>
      <w:pPr>
        <w:ind w:left="1938" w:hanging="420"/>
      </w:pPr>
    </w:lvl>
    <w:lvl w:ilvl="4">
      <w:numFmt w:val="bullet"/>
      <w:lvlText w:val="•"/>
      <w:lvlJc w:val="left"/>
      <w:pPr>
        <w:ind w:left="2551" w:hanging="420"/>
      </w:pPr>
    </w:lvl>
    <w:lvl w:ilvl="5">
      <w:numFmt w:val="bullet"/>
      <w:lvlText w:val="•"/>
      <w:lvlJc w:val="left"/>
      <w:pPr>
        <w:ind w:left="3164" w:hanging="420"/>
      </w:pPr>
    </w:lvl>
    <w:lvl w:ilvl="6">
      <w:numFmt w:val="bullet"/>
      <w:lvlText w:val="•"/>
      <w:lvlJc w:val="left"/>
      <w:pPr>
        <w:ind w:left="3776" w:hanging="420"/>
      </w:pPr>
    </w:lvl>
    <w:lvl w:ilvl="7">
      <w:numFmt w:val="bullet"/>
      <w:lvlText w:val="•"/>
      <w:lvlJc w:val="left"/>
      <w:pPr>
        <w:ind w:left="4389" w:hanging="420"/>
      </w:pPr>
    </w:lvl>
    <w:lvl w:ilvl="8">
      <w:numFmt w:val="bullet"/>
      <w:lvlText w:val="•"/>
      <w:lvlJc w:val="left"/>
      <w:pPr>
        <w:ind w:left="5002" w:hanging="420"/>
      </w:pPr>
    </w:lvl>
  </w:abstractNum>
  <w:abstractNum w:abstractNumId="5" w15:restartNumberingAfterBreak="0">
    <w:nsid w:val="00000409"/>
    <w:multiLevelType w:val="multilevel"/>
    <w:tmpl w:val="0000088C"/>
    <w:lvl w:ilvl="0">
      <w:start w:val="4"/>
      <w:numFmt w:val="decimal"/>
      <w:lvlText w:val="%1"/>
      <w:lvlJc w:val="left"/>
      <w:pPr>
        <w:ind w:left="528" w:hanging="420"/>
      </w:p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6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283" w:hanging="176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76" w:hanging="176"/>
      </w:pPr>
    </w:lvl>
    <w:lvl w:ilvl="2">
      <w:numFmt w:val="bullet"/>
      <w:lvlText w:val="•"/>
      <w:lvlJc w:val="left"/>
      <w:pPr>
        <w:ind w:left="873" w:hanging="176"/>
      </w:pPr>
    </w:lvl>
    <w:lvl w:ilvl="3">
      <w:numFmt w:val="bullet"/>
      <w:lvlText w:val="•"/>
      <w:lvlJc w:val="left"/>
      <w:pPr>
        <w:ind w:left="1170" w:hanging="176"/>
      </w:pPr>
    </w:lvl>
    <w:lvl w:ilvl="4">
      <w:numFmt w:val="bullet"/>
      <w:lvlText w:val="•"/>
      <w:lvlJc w:val="left"/>
      <w:pPr>
        <w:ind w:left="1467" w:hanging="176"/>
      </w:pPr>
    </w:lvl>
    <w:lvl w:ilvl="5">
      <w:numFmt w:val="bullet"/>
      <w:lvlText w:val="•"/>
      <w:lvlJc w:val="left"/>
      <w:pPr>
        <w:ind w:left="1764" w:hanging="176"/>
      </w:pPr>
    </w:lvl>
    <w:lvl w:ilvl="6">
      <w:numFmt w:val="bullet"/>
      <w:lvlText w:val="•"/>
      <w:lvlJc w:val="left"/>
      <w:pPr>
        <w:ind w:left="2061" w:hanging="176"/>
      </w:pPr>
    </w:lvl>
    <w:lvl w:ilvl="7">
      <w:numFmt w:val="bullet"/>
      <w:lvlText w:val="•"/>
      <w:lvlJc w:val="left"/>
      <w:pPr>
        <w:ind w:left="2358" w:hanging="176"/>
      </w:pPr>
    </w:lvl>
    <w:lvl w:ilvl="8">
      <w:numFmt w:val="bullet"/>
      <w:lvlText w:val="•"/>
      <w:lvlJc w:val="left"/>
      <w:pPr>
        <w:ind w:left="2655" w:hanging="176"/>
      </w:pPr>
    </w:lvl>
  </w:abstractNum>
  <w:abstractNum w:abstractNumId="7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283" w:hanging="176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76" w:hanging="176"/>
      </w:pPr>
    </w:lvl>
    <w:lvl w:ilvl="2">
      <w:numFmt w:val="bullet"/>
      <w:lvlText w:val="•"/>
      <w:lvlJc w:val="left"/>
      <w:pPr>
        <w:ind w:left="873" w:hanging="176"/>
      </w:pPr>
    </w:lvl>
    <w:lvl w:ilvl="3">
      <w:numFmt w:val="bullet"/>
      <w:lvlText w:val="•"/>
      <w:lvlJc w:val="left"/>
      <w:pPr>
        <w:ind w:left="1170" w:hanging="176"/>
      </w:pPr>
    </w:lvl>
    <w:lvl w:ilvl="4">
      <w:numFmt w:val="bullet"/>
      <w:lvlText w:val="•"/>
      <w:lvlJc w:val="left"/>
      <w:pPr>
        <w:ind w:left="1467" w:hanging="176"/>
      </w:pPr>
    </w:lvl>
    <w:lvl w:ilvl="5">
      <w:numFmt w:val="bullet"/>
      <w:lvlText w:val="•"/>
      <w:lvlJc w:val="left"/>
      <w:pPr>
        <w:ind w:left="1764" w:hanging="176"/>
      </w:pPr>
    </w:lvl>
    <w:lvl w:ilvl="6">
      <w:numFmt w:val="bullet"/>
      <w:lvlText w:val="•"/>
      <w:lvlJc w:val="left"/>
      <w:pPr>
        <w:ind w:left="2061" w:hanging="176"/>
      </w:pPr>
    </w:lvl>
    <w:lvl w:ilvl="7">
      <w:numFmt w:val="bullet"/>
      <w:lvlText w:val="•"/>
      <w:lvlJc w:val="left"/>
      <w:pPr>
        <w:ind w:left="2358" w:hanging="176"/>
      </w:pPr>
    </w:lvl>
    <w:lvl w:ilvl="8">
      <w:numFmt w:val="bullet"/>
      <w:lvlText w:val="•"/>
      <w:lvlJc w:val="left"/>
      <w:pPr>
        <w:ind w:left="2655" w:hanging="176"/>
      </w:pPr>
    </w:lvl>
  </w:abstractNum>
  <w:abstractNum w:abstractNumId="8" w15:restartNumberingAfterBreak="0">
    <w:nsid w:val="0000040C"/>
    <w:multiLevelType w:val="multilevel"/>
    <w:tmpl w:val="0000088F"/>
    <w:lvl w:ilvl="0">
      <w:start w:val="1"/>
      <w:numFmt w:val="decimal"/>
      <w:lvlText w:val="%1"/>
      <w:lvlJc w:val="left"/>
      <w:pPr>
        <w:ind w:left="528" w:hanging="420"/>
      </w:p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9" w15:restartNumberingAfterBreak="0">
    <w:nsid w:val="0000040D"/>
    <w:multiLevelType w:val="multilevel"/>
    <w:tmpl w:val="00000890"/>
    <w:lvl w:ilvl="0">
      <w:start w:val="4"/>
      <w:numFmt w:val="decimal"/>
      <w:lvlText w:val="%1"/>
      <w:lvlJc w:val="left"/>
      <w:pPr>
        <w:ind w:left="528" w:hanging="420"/>
      </w:p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10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left="283" w:hanging="176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76" w:hanging="176"/>
      </w:pPr>
    </w:lvl>
    <w:lvl w:ilvl="2">
      <w:numFmt w:val="bullet"/>
      <w:lvlText w:val="•"/>
      <w:lvlJc w:val="left"/>
      <w:pPr>
        <w:ind w:left="873" w:hanging="176"/>
      </w:pPr>
    </w:lvl>
    <w:lvl w:ilvl="3">
      <w:numFmt w:val="bullet"/>
      <w:lvlText w:val="•"/>
      <w:lvlJc w:val="left"/>
      <w:pPr>
        <w:ind w:left="1170" w:hanging="176"/>
      </w:pPr>
    </w:lvl>
    <w:lvl w:ilvl="4">
      <w:numFmt w:val="bullet"/>
      <w:lvlText w:val="•"/>
      <w:lvlJc w:val="left"/>
      <w:pPr>
        <w:ind w:left="1467" w:hanging="176"/>
      </w:pPr>
    </w:lvl>
    <w:lvl w:ilvl="5">
      <w:numFmt w:val="bullet"/>
      <w:lvlText w:val="•"/>
      <w:lvlJc w:val="left"/>
      <w:pPr>
        <w:ind w:left="1764" w:hanging="176"/>
      </w:pPr>
    </w:lvl>
    <w:lvl w:ilvl="6">
      <w:numFmt w:val="bullet"/>
      <w:lvlText w:val="•"/>
      <w:lvlJc w:val="left"/>
      <w:pPr>
        <w:ind w:left="2061" w:hanging="176"/>
      </w:pPr>
    </w:lvl>
    <w:lvl w:ilvl="7">
      <w:numFmt w:val="bullet"/>
      <w:lvlText w:val="•"/>
      <w:lvlJc w:val="left"/>
      <w:pPr>
        <w:ind w:left="2358" w:hanging="176"/>
      </w:pPr>
    </w:lvl>
    <w:lvl w:ilvl="8">
      <w:numFmt w:val="bullet"/>
      <w:lvlText w:val="•"/>
      <w:lvlJc w:val="left"/>
      <w:pPr>
        <w:ind w:left="2655" w:hanging="176"/>
      </w:pPr>
    </w:lvl>
  </w:abstractNum>
  <w:abstractNum w:abstractNumId="11" w15:restartNumberingAfterBreak="0">
    <w:nsid w:val="0000040F"/>
    <w:multiLevelType w:val="multilevel"/>
    <w:tmpl w:val="2EC47230"/>
    <w:lvl w:ilvl="0">
      <w:start w:val="1"/>
      <w:numFmt w:val="decimal"/>
      <w:lvlText w:val="%1"/>
      <w:lvlJc w:val="left"/>
      <w:pPr>
        <w:ind w:left="527" w:hanging="420"/>
      </w:p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12" w15:restartNumberingAfterBreak="0">
    <w:nsid w:val="00000410"/>
    <w:multiLevelType w:val="multilevel"/>
    <w:tmpl w:val="00000893"/>
    <w:lvl w:ilvl="0">
      <w:numFmt w:val="bullet"/>
      <w:lvlText w:val=""/>
      <w:lvlJc w:val="left"/>
      <w:pPr>
        <w:ind w:left="283" w:hanging="176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76" w:hanging="176"/>
      </w:pPr>
    </w:lvl>
    <w:lvl w:ilvl="2">
      <w:numFmt w:val="bullet"/>
      <w:lvlText w:val="•"/>
      <w:lvlJc w:val="left"/>
      <w:pPr>
        <w:ind w:left="873" w:hanging="176"/>
      </w:pPr>
    </w:lvl>
    <w:lvl w:ilvl="3">
      <w:numFmt w:val="bullet"/>
      <w:lvlText w:val="•"/>
      <w:lvlJc w:val="left"/>
      <w:pPr>
        <w:ind w:left="1170" w:hanging="176"/>
      </w:pPr>
    </w:lvl>
    <w:lvl w:ilvl="4">
      <w:numFmt w:val="bullet"/>
      <w:lvlText w:val="•"/>
      <w:lvlJc w:val="left"/>
      <w:pPr>
        <w:ind w:left="1467" w:hanging="176"/>
      </w:pPr>
    </w:lvl>
    <w:lvl w:ilvl="5">
      <w:numFmt w:val="bullet"/>
      <w:lvlText w:val="•"/>
      <w:lvlJc w:val="left"/>
      <w:pPr>
        <w:ind w:left="1764" w:hanging="176"/>
      </w:pPr>
    </w:lvl>
    <w:lvl w:ilvl="6">
      <w:numFmt w:val="bullet"/>
      <w:lvlText w:val="•"/>
      <w:lvlJc w:val="left"/>
      <w:pPr>
        <w:ind w:left="2061" w:hanging="176"/>
      </w:pPr>
    </w:lvl>
    <w:lvl w:ilvl="7">
      <w:numFmt w:val="bullet"/>
      <w:lvlText w:val="•"/>
      <w:lvlJc w:val="left"/>
      <w:pPr>
        <w:ind w:left="2358" w:hanging="176"/>
      </w:pPr>
    </w:lvl>
    <w:lvl w:ilvl="8">
      <w:numFmt w:val="bullet"/>
      <w:lvlText w:val="•"/>
      <w:lvlJc w:val="left"/>
      <w:pPr>
        <w:ind w:left="2655" w:hanging="176"/>
      </w:pPr>
    </w:lvl>
  </w:abstractNum>
  <w:abstractNum w:abstractNumId="13" w15:restartNumberingAfterBreak="0">
    <w:nsid w:val="00000411"/>
    <w:multiLevelType w:val="multilevel"/>
    <w:tmpl w:val="00000894"/>
    <w:lvl w:ilvl="0">
      <w:start w:val="1"/>
      <w:numFmt w:val="decimal"/>
      <w:lvlText w:val="%1"/>
      <w:lvlJc w:val="left"/>
      <w:pPr>
        <w:ind w:left="527" w:hanging="420"/>
      </w:p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14" w15:restartNumberingAfterBreak="0">
    <w:nsid w:val="00000412"/>
    <w:multiLevelType w:val="multilevel"/>
    <w:tmpl w:val="00000895"/>
    <w:lvl w:ilvl="0">
      <w:numFmt w:val="bullet"/>
      <w:lvlText w:val=""/>
      <w:lvlJc w:val="left"/>
      <w:pPr>
        <w:ind w:left="283" w:hanging="176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76" w:hanging="176"/>
      </w:pPr>
    </w:lvl>
    <w:lvl w:ilvl="2">
      <w:numFmt w:val="bullet"/>
      <w:lvlText w:val="•"/>
      <w:lvlJc w:val="left"/>
      <w:pPr>
        <w:ind w:left="873" w:hanging="176"/>
      </w:pPr>
    </w:lvl>
    <w:lvl w:ilvl="3">
      <w:numFmt w:val="bullet"/>
      <w:lvlText w:val="•"/>
      <w:lvlJc w:val="left"/>
      <w:pPr>
        <w:ind w:left="1170" w:hanging="176"/>
      </w:pPr>
    </w:lvl>
    <w:lvl w:ilvl="4">
      <w:numFmt w:val="bullet"/>
      <w:lvlText w:val="•"/>
      <w:lvlJc w:val="left"/>
      <w:pPr>
        <w:ind w:left="1467" w:hanging="176"/>
      </w:pPr>
    </w:lvl>
    <w:lvl w:ilvl="5">
      <w:numFmt w:val="bullet"/>
      <w:lvlText w:val="•"/>
      <w:lvlJc w:val="left"/>
      <w:pPr>
        <w:ind w:left="1764" w:hanging="176"/>
      </w:pPr>
    </w:lvl>
    <w:lvl w:ilvl="6">
      <w:numFmt w:val="bullet"/>
      <w:lvlText w:val="•"/>
      <w:lvlJc w:val="left"/>
      <w:pPr>
        <w:ind w:left="2061" w:hanging="176"/>
      </w:pPr>
    </w:lvl>
    <w:lvl w:ilvl="7">
      <w:numFmt w:val="bullet"/>
      <w:lvlText w:val="•"/>
      <w:lvlJc w:val="left"/>
      <w:pPr>
        <w:ind w:left="2358" w:hanging="176"/>
      </w:pPr>
    </w:lvl>
    <w:lvl w:ilvl="8">
      <w:numFmt w:val="bullet"/>
      <w:lvlText w:val="•"/>
      <w:lvlJc w:val="left"/>
      <w:pPr>
        <w:ind w:left="2655" w:hanging="176"/>
      </w:pPr>
    </w:lvl>
  </w:abstractNum>
  <w:abstractNum w:abstractNumId="15" w15:restartNumberingAfterBreak="0">
    <w:nsid w:val="00000413"/>
    <w:multiLevelType w:val="multilevel"/>
    <w:tmpl w:val="00000896"/>
    <w:lvl w:ilvl="0">
      <w:start w:val="1"/>
      <w:numFmt w:val="decimal"/>
      <w:lvlText w:val="%1"/>
      <w:lvlJc w:val="left"/>
      <w:pPr>
        <w:ind w:left="527" w:hanging="420"/>
      </w:p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16" w15:restartNumberingAfterBreak="0">
    <w:nsid w:val="00000414"/>
    <w:multiLevelType w:val="multilevel"/>
    <w:tmpl w:val="00000897"/>
    <w:lvl w:ilvl="0">
      <w:start w:val="3"/>
      <w:numFmt w:val="decimal"/>
      <w:lvlText w:val="%1"/>
      <w:lvlJc w:val="left"/>
      <w:pPr>
        <w:ind w:left="107" w:hanging="420"/>
      </w:pPr>
    </w:lvl>
    <w:lvl w:ilvl="1">
      <w:start w:val="1"/>
      <w:numFmt w:val="decimal"/>
      <w:lvlText w:val="%1.%2."/>
      <w:lvlJc w:val="left"/>
      <w:pPr>
        <w:ind w:left="107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325" w:hanging="420"/>
      </w:pPr>
    </w:lvl>
    <w:lvl w:ilvl="3">
      <w:numFmt w:val="bullet"/>
      <w:lvlText w:val="•"/>
      <w:lvlJc w:val="left"/>
      <w:pPr>
        <w:ind w:left="1938" w:hanging="420"/>
      </w:pPr>
    </w:lvl>
    <w:lvl w:ilvl="4">
      <w:numFmt w:val="bullet"/>
      <w:lvlText w:val="•"/>
      <w:lvlJc w:val="left"/>
      <w:pPr>
        <w:ind w:left="2551" w:hanging="420"/>
      </w:pPr>
    </w:lvl>
    <w:lvl w:ilvl="5">
      <w:numFmt w:val="bullet"/>
      <w:lvlText w:val="•"/>
      <w:lvlJc w:val="left"/>
      <w:pPr>
        <w:ind w:left="3164" w:hanging="420"/>
      </w:pPr>
    </w:lvl>
    <w:lvl w:ilvl="6">
      <w:numFmt w:val="bullet"/>
      <w:lvlText w:val="•"/>
      <w:lvlJc w:val="left"/>
      <w:pPr>
        <w:ind w:left="3776" w:hanging="420"/>
      </w:pPr>
    </w:lvl>
    <w:lvl w:ilvl="7">
      <w:numFmt w:val="bullet"/>
      <w:lvlText w:val="•"/>
      <w:lvlJc w:val="left"/>
      <w:pPr>
        <w:ind w:left="4389" w:hanging="420"/>
      </w:pPr>
    </w:lvl>
    <w:lvl w:ilvl="8">
      <w:numFmt w:val="bullet"/>
      <w:lvlText w:val="•"/>
      <w:lvlJc w:val="left"/>
      <w:pPr>
        <w:ind w:left="5002" w:hanging="420"/>
      </w:pPr>
    </w:lvl>
  </w:abstractNum>
  <w:abstractNum w:abstractNumId="17" w15:restartNumberingAfterBreak="0">
    <w:nsid w:val="00000415"/>
    <w:multiLevelType w:val="multilevel"/>
    <w:tmpl w:val="00000898"/>
    <w:lvl w:ilvl="0">
      <w:start w:val="4"/>
      <w:numFmt w:val="decimal"/>
      <w:lvlText w:val="%1"/>
      <w:lvlJc w:val="left"/>
      <w:pPr>
        <w:ind w:left="527" w:hanging="420"/>
      </w:p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18" w15:restartNumberingAfterBreak="0">
    <w:nsid w:val="00000416"/>
    <w:multiLevelType w:val="multilevel"/>
    <w:tmpl w:val="00000899"/>
    <w:lvl w:ilvl="0">
      <w:numFmt w:val="bullet"/>
      <w:lvlText w:val=""/>
      <w:lvlJc w:val="left"/>
      <w:pPr>
        <w:ind w:left="283" w:hanging="176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76" w:hanging="176"/>
      </w:pPr>
    </w:lvl>
    <w:lvl w:ilvl="2">
      <w:numFmt w:val="bullet"/>
      <w:lvlText w:val="•"/>
      <w:lvlJc w:val="left"/>
      <w:pPr>
        <w:ind w:left="873" w:hanging="176"/>
      </w:pPr>
    </w:lvl>
    <w:lvl w:ilvl="3">
      <w:numFmt w:val="bullet"/>
      <w:lvlText w:val="•"/>
      <w:lvlJc w:val="left"/>
      <w:pPr>
        <w:ind w:left="1170" w:hanging="176"/>
      </w:pPr>
    </w:lvl>
    <w:lvl w:ilvl="4">
      <w:numFmt w:val="bullet"/>
      <w:lvlText w:val="•"/>
      <w:lvlJc w:val="left"/>
      <w:pPr>
        <w:ind w:left="1467" w:hanging="176"/>
      </w:pPr>
    </w:lvl>
    <w:lvl w:ilvl="5">
      <w:numFmt w:val="bullet"/>
      <w:lvlText w:val="•"/>
      <w:lvlJc w:val="left"/>
      <w:pPr>
        <w:ind w:left="1764" w:hanging="176"/>
      </w:pPr>
    </w:lvl>
    <w:lvl w:ilvl="6">
      <w:numFmt w:val="bullet"/>
      <w:lvlText w:val="•"/>
      <w:lvlJc w:val="left"/>
      <w:pPr>
        <w:ind w:left="2061" w:hanging="176"/>
      </w:pPr>
    </w:lvl>
    <w:lvl w:ilvl="7">
      <w:numFmt w:val="bullet"/>
      <w:lvlText w:val="•"/>
      <w:lvlJc w:val="left"/>
      <w:pPr>
        <w:ind w:left="2358" w:hanging="176"/>
      </w:pPr>
    </w:lvl>
    <w:lvl w:ilvl="8">
      <w:numFmt w:val="bullet"/>
      <w:lvlText w:val="•"/>
      <w:lvlJc w:val="left"/>
      <w:pPr>
        <w:ind w:left="2655" w:hanging="176"/>
      </w:pPr>
    </w:lvl>
  </w:abstractNum>
  <w:abstractNum w:abstractNumId="19" w15:restartNumberingAfterBreak="0">
    <w:nsid w:val="00000417"/>
    <w:multiLevelType w:val="multilevel"/>
    <w:tmpl w:val="66647082"/>
    <w:lvl w:ilvl="0">
      <w:start w:val="1"/>
      <w:numFmt w:val="decimal"/>
      <w:lvlText w:val="%1"/>
      <w:lvlJc w:val="left"/>
      <w:pPr>
        <w:ind w:left="527" w:hanging="420"/>
      </w:p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abstractNum w:abstractNumId="20" w15:restartNumberingAfterBreak="0">
    <w:nsid w:val="00000418"/>
    <w:multiLevelType w:val="multilevel"/>
    <w:tmpl w:val="8C38A638"/>
    <w:lvl w:ilvl="0">
      <w:start w:val="3"/>
      <w:numFmt w:val="decimal"/>
      <w:lvlText w:val="%1"/>
      <w:lvlJc w:val="left"/>
      <w:pPr>
        <w:ind w:left="107" w:hanging="420"/>
      </w:pPr>
    </w:lvl>
    <w:lvl w:ilvl="1">
      <w:start w:val="1"/>
      <w:numFmt w:val="decimal"/>
      <w:lvlText w:val="%1.%2."/>
      <w:lvlJc w:val="left"/>
      <w:pPr>
        <w:ind w:left="107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325" w:hanging="420"/>
      </w:pPr>
    </w:lvl>
    <w:lvl w:ilvl="3">
      <w:numFmt w:val="bullet"/>
      <w:lvlText w:val="•"/>
      <w:lvlJc w:val="left"/>
      <w:pPr>
        <w:ind w:left="1938" w:hanging="420"/>
      </w:pPr>
    </w:lvl>
    <w:lvl w:ilvl="4">
      <w:numFmt w:val="bullet"/>
      <w:lvlText w:val="•"/>
      <w:lvlJc w:val="left"/>
      <w:pPr>
        <w:ind w:left="2551" w:hanging="420"/>
      </w:pPr>
    </w:lvl>
    <w:lvl w:ilvl="5">
      <w:numFmt w:val="bullet"/>
      <w:lvlText w:val="•"/>
      <w:lvlJc w:val="left"/>
      <w:pPr>
        <w:ind w:left="3164" w:hanging="420"/>
      </w:pPr>
    </w:lvl>
    <w:lvl w:ilvl="6">
      <w:numFmt w:val="bullet"/>
      <w:lvlText w:val="•"/>
      <w:lvlJc w:val="left"/>
      <w:pPr>
        <w:ind w:left="3776" w:hanging="420"/>
      </w:pPr>
    </w:lvl>
    <w:lvl w:ilvl="7">
      <w:numFmt w:val="bullet"/>
      <w:lvlText w:val="•"/>
      <w:lvlJc w:val="left"/>
      <w:pPr>
        <w:ind w:left="4389" w:hanging="420"/>
      </w:pPr>
    </w:lvl>
    <w:lvl w:ilvl="8">
      <w:numFmt w:val="bullet"/>
      <w:lvlText w:val="•"/>
      <w:lvlJc w:val="left"/>
      <w:pPr>
        <w:ind w:left="5002" w:hanging="420"/>
      </w:pPr>
    </w:lvl>
  </w:abstractNum>
  <w:abstractNum w:abstractNumId="21" w15:restartNumberingAfterBreak="0">
    <w:nsid w:val="472C26DA"/>
    <w:multiLevelType w:val="multilevel"/>
    <w:tmpl w:val="00000896"/>
    <w:lvl w:ilvl="0">
      <w:start w:val="1"/>
      <w:numFmt w:val="decimal"/>
      <w:lvlText w:val="%1"/>
      <w:lvlJc w:val="left"/>
      <w:pPr>
        <w:ind w:left="527" w:hanging="420"/>
      </w:p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1" w:hanging="420"/>
      </w:pPr>
    </w:lvl>
    <w:lvl w:ilvl="3">
      <w:numFmt w:val="bullet"/>
      <w:lvlText w:val="•"/>
      <w:lvlJc w:val="left"/>
      <w:pPr>
        <w:ind w:left="2232" w:hanging="420"/>
      </w:pPr>
    </w:lvl>
    <w:lvl w:ilvl="4">
      <w:numFmt w:val="bullet"/>
      <w:lvlText w:val="•"/>
      <w:lvlJc w:val="left"/>
      <w:pPr>
        <w:ind w:left="2803" w:hanging="420"/>
      </w:pPr>
    </w:lvl>
    <w:lvl w:ilvl="5">
      <w:numFmt w:val="bullet"/>
      <w:lvlText w:val="•"/>
      <w:lvlJc w:val="left"/>
      <w:pPr>
        <w:ind w:left="3374" w:hanging="420"/>
      </w:pPr>
    </w:lvl>
    <w:lvl w:ilvl="6">
      <w:numFmt w:val="bullet"/>
      <w:lvlText w:val="•"/>
      <w:lvlJc w:val="left"/>
      <w:pPr>
        <w:ind w:left="3944" w:hanging="420"/>
      </w:pPr>
    </w:lvl>
    <w:lvl w:ilvl="7">
      <w:numFmt w:val="bullet"/>
      <w:lvlText w:val="•"/>
      <w:lvlJc w:val="left"/>
      <w:pPr>
        <w:ind w:left="4515" w:hanging="420"/>
      </w:pPr>
    </w:lvl>
    <w:lvl w:ilvl="8">
      <w:numFmt w:val="bullet"/>
      <w:lvlText w:val="•"/>
      <w:lvlJc w:val="left"/>
      <w:pPr>
        <w:ind w:left="5086" w:hanging="420"/>
      </w:pPr>
    </w:lvl>
  </w:abstractNum>
  <w:num w:numId="1" w16cid:durableId="1518808654">
    <w:abstractNumId w:val="1"/>
  </w:num>
  <w:num w:numId="2" w16cid:durableId="125895310">
    <w:abstractNumId w:val="0"/>
  </w:num>
  <w:num w:numId="3" w16cid:durableId="278538603">
    <w:abstractNumId w:val="6"/>
  </w:num>
  <w:num w:numId="4" w16cid:durableId="821384914">
    <w:abstractNumId w:val="5"/>
  </w:num>
  <w:num w:numId="5" w16cid:durableId="142739887">
    <w:abstractNumId w:val="4"/>
  </w:num>
  <w:num w:numId="6" w16cid:durableId="534347187">
    <w:abstractNumId w:val="3"/>
  </w:num>
  <w:num w:numId="7" w16cid:durableId="1125931426">
    <w:abstractNumId w:val="2"/>
  </w:num>
  <w:num w:numId="8" w16cid:durableId="189296834">
    <w:abstractNumId w:val="7"/>
  </w:num>
  <w:num w:numId="9" w16cid:durableId="2017532144">
    <w:abstractNumId w:val="10"/>
  </w:num>
  <w:num w:numId="10" w16cid:durableId="1688360754">
    <w:abstractNumId w:val="9"/>
  </w:num>
  <w:num w:numId="11" w16cid:durableId="418988724">
    <w:abstractNumId w:val="8"/>
  </w:num>
  <w:num w:numId="12" w16cid:durableId="1466971458">
    <w:abstractNumId w:val="14"/>
  </w:num>
  <w:num w:numId="13" w16cid:durableId="1438066667">
    <w:abstractNumId w:val="13"/>
  </w:num>
  <w:num w:numId="14" w16cid:durableId="500203237">
    <w:abstractNumId w:val="12"/>
  </w:num>
  <w:num w:numId="15" w16cid:durableId="1613517471">
    <w:abstractNumId w:val="11"/>
  </w:num>
  <w:num w:numId="16" w16cid:durableId="949236194">
    <w:abstractNumId w:val="18"/>
  </w:num>
  <w:num w:numId="17" w16cid:durableId="883371813">
    <w:abstractNumId w:val="17"/>
  </w:num>
  <w:num w:numId="18" w16cid:durableId="1092239544">
    <w:abstractNumId w:val="16"/>
  </w:num>
  <w:num w:numId="19" w16cid:durableId="1075594046">
    <w:abstractNumId w:val="15"/>
  </w:num>
  <w:num w:numId="20" w16cid:durableId="1010257178">
    <w:abstractNumId w:val="20"/>
  </w:num>
  <w:num w:numId="21" w16cid:durableId="1543012220">
    <w:abstractNumId w:val="19"/>
  </w:num>
  <w:num w:numId="22" w16cid:durableId="17091366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B6A"/>
    <w:rsid w:val="00031523"/>
    <w:rsid w:val="00056579"/>
    <w:rsid w:val="000B59D3"/>
    <w:rsid w:val="000C7723"/>
    <w:rsid w:val="0019082C"/>
    <w:rsid w:val="001C1BBA"/>
    <w:rsid w:val="00204BC0"/>
    <w:rsid w:val="00221CB1"/>
    <w:rsid w:val="002A2F4C"/>
    <w:rsid w:val="002B6248"/>
    <w:rsid w:val="0038586D"/>
    <w:rsid w:val="003B497D"/>
    <w:rsid w:val="003E5B6A"/>
    <w:rsid w:val="004577B8"/>
    <w:rsid w:val="004665C1"/>
    <w:rsid w:val="00480BA4"/>
    <w:rsid w:val="005E6407"/>
    <w:rsid w:val="005E65EB"/>
    <w:rsid w:val="005E78BA"/>
    <w:rsid w:val="00602260"/>
    <w:rsid w:val="007938CA"/>
    <w:rsid w:val="007A60A7"/>
    <w:rsid w:val="007E0E0E"/>
    <w:rsid w:val="007F3FC8"/>
    <w:rsid w:val="00810625"/>
    <w:rsid w:val="008764C7"/>
    <w:rsid w:val="00997E47"/>
    <w:rsid w:val="009E726B"/>
    <w:rsid w:val="00A029FD"/>
    <w:rsid w:val="00A03C1E"/>
    <w:rsid w:val="00A64CBD"/>
    <w:rsid w:val="00AA3FD4"/>
    <w:rsid w:val="00AF354C"/>
    <w:rsid w:val="00BA60B2"/>
    <w:rsid w:val="00BB4607"/>
    <w:rsid w:val="00BD4C6D"/>
    <w:rsid w:val="00C524EB"/>
    <w:rsid w:val="00C76730"/>
    <w:rsid w:val="00C823C5"/>
    <w:rsid w:val="00CD19A4"/>
    <w:rsid w:val="00D0183B"/>
    <w:rsid w:val="00DA79AD"/>
    <w:rsid w:val="00E22CCE"/>
    <w:rsid w:val="00E33921"/>
    <w:rsid w:val="00E4559A"/>
    <w:rsid w:val="00E77E24"/>
    <w:rsid w:val="00EA34A7"/>
    <w:rsid w:val="00F36B94"/>
    <w:rsid w:val="00F6047F"/>
    <w:rsid w:val="00F66599"/>
    <w:rsid w:val="00F8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DED71"/>
  <w15:chartTrackingRefBased/>
  <w15:docId w15:val="{62F858BA-F628-4F91-AAB8-35579678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5B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3E5B6A"/>
    <w:rPr>
      <w:rFonts w:ascii="Times New Roman" w:eastAsiaTheme="minorEastAsia" w:hAnsi="Times New Roman" w:cs="Times New Roman"/>
      <w:b/>
      <w:bCs/>
      <w:sz w:val="24"/>
      <w:szCs w:val="24"/>
      <w:lang w:eastAsia="ro-RO"/>
    </w:rPr>
  </w:style>
  <w:style w:type="paragraph" w:styleId="Title">
    <w:name w:val="Title"/>
    <w:basedOn w:val="Normal"/>
    <w:next w:val="Normal"/>
    <w:link w:val="TitleChar"/>
    <w:uiPriority w:val="1"/>
    <w:qFormat/>
    <w:rsid w:val="003E5B6A"/>
    <w:pPr>
      <w:widowControl w:val="0"/>
      <w:autoSpaceDE w:val="0"/>
      <w:autoSpaceDN w:val="0"/>
      <w:adjustRightInd w:val="0"/>
      <w:spacing w:after="0" w:line="240" w:lineRule="auto"/>
      <w:ind w:left="4765" w:right="4824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ro-RO"/>
    </w:rPr>
  </w:style>
  <w:style w:type="character" w:customStyle="1" w:styleId="TitleChar">
    <w:name w:val="Title Char"/>
    <w:basedOn w:val="DefaultParagraphFont"/>
    <w:link w:val="Title"/>
    <w:uiPriority w:val="1"/>
    <w:rsid w:val="003E5B6A"/>
    <w:rPr>
      <w:rFonts w:ascii="Times New Roman" w:eastAsiaTheme="minorEastAsia" w:hAnsi="Times New Roman" w:cs="Times New Roman"/>
      <w:b/>
      <w:bCs/>
      <w:sz w:val="28"/>
      <w:szCs w:val="28"/>
      <w:lang w:eastAsia="ro-RO"/>
    </w:rPr>
  </w:style>
  <w:style w:type="paragraph" w:customStyle="1" w:styleId="TableParagraph">
    <w:name w:val="Table Paragraph"/>
    <w:basedOn w:val="Normal"/>
    <w:uiPriority w:val="1"/>
    <w:qFormat/>
    <w:rsid w:val="003E5B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1"/>
    <w:qFormat/>
    <w:rsid w:val="003E5B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8DD0B-383E-46CC-8D4D-1B9CC101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Voicu</dc:creator>
  <cp:keywords/>
  <dc:description/>
  <cp:lastModifiedBy>Bogdan Barbieru</cp:lastModifiedBy>
  <cp:revision>2</cp:revision>
  <cp:lastPrinted>2023-07-18T13:11:00Z</cp:lastPrinted>
  <dcterms:created xsi:type="dcterms:W3CDTF">2024-06-28T11:04:00Z</dcterms:created>
  <dcterms:modified xsi:type="dcterms:W3CDTF">2024-06-28T11:04:00Z</dcterms:modified>
</cp:coreProperties>
</file>